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4E3" w:rsidRPr="007F1AE6" w:rsidRDefault="005874E3" w:rsidP="005874E3">
      <w:pPr>
        <w:pStyle w:val="Default"/>
        <w:rPr>
          <w:b/>
        </w:rPr>
      </w:pPr>
      <w:r w:rsidRPr="007F1AE6">
        <w:rPr>
          <w:b/>
          <w:bCs/>
          <w:sz w:val="28"/>
          <w:szCs w:val="28"/>
        </w:rPr>
        <w:t xml:space="preserve">                                                             </w:t>
      </w:r>
      <w:r w:rsidRPr="007F1AE6">
        <w:rPr>
          <w:b/>
          <w:noProof/>
          <w:lang w:eastAsia="ru-RU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E6" w:rsidRPr="007F1AE6" w:rsidRDefault="007F1AE6" w:rsidP="007F1AE6">
      <w:pPr>
        <w:contextualSpacing/>
        <w:jc w:val="center"/>
        <w:rPr>
          <w:rFonts w:ascii="Times New Roman" w:hAnsi="Times New Roman"/>
          <w:b/>
          <w:spacing w:val="20"/>
          <w:szCs w:val="28"/>
        </w:rPr>
      </w:pPr>
      <w:r w:rsidRPr="007F1AE6">
        <w:rPr>
          <w:rFonts w:ascii="Times New Roman" w:hAnsi="Times New Roman"/>
          <w:b/>
          <w:spacing w:val="20"/>
          <w:szCs w:val="28"/>
        </w:rPr>
        <w:t>ЧАСТООСТРОВСКИЙ СЕЛЬСКИЙ СОВЕТ ДЕПУТАТОВ</w:t>
      </w:r>
    </w:p>
    <w:p w:rsidR="005874E3" w:rsidRPr="007F1AE6" w:rsidRDefault="005874E3" w:rsidP="0023439B">
      <w:pPr>
        <w:contextualSpacing/>
        <w:jc w:val="center"/>
        <w:rPr>
          <w:rFonts w:ascii="Times New Roman" w:hAnsi="Times New Roman"/>
          <w:b/>
          <w:spacing w:val="20"/>
          <w:szCs w:val="28"/>
        </w:rPr>
      </w:pPr>
      <w:r w:rsidRPr="007F1AE6">
        <w:rPr>
          <w:rFonts w:ascii="Times New Roman" w:hAnsi="Times New Roman"/>
          <w:b/>
          <w:spacing w:val="20"/>
          <w:szCs w:val="28"/>
        </w:rPr>
        <w:t>ЕМЕЛЬЯНОВСКИЙ РАЙОН</w:t>
      </w:r>
      <w:r w:rsidR="0023439B" w:rsidRPr="007F1AE6">
        <w:rPr>
          <w:rFonts w:ascii="Times New Roman" w:hAnsi="Times New Roman"/>
          <w:b/>
          <w:spacing w:val="20"/>
          <w:szCs w:val="28"/>
        </w:rPr>
        <w:t xml:space="preserve"> </w:t>
      </w:r>
      <w:r w:rsidRPr="007F1AE6">
        <w:rPr>
          <w:rFonts w:ascii="Times New Roman" w:hAnsi="Times New Roman"/>
          <w:b/>
          <w:spacing w:val="20"/>
          <w:szCs w:val="28"/>
        </w:rPr>
        <w:t>КРАСНОЯРСКИЙ  КРАЙ</w:t>
      </w:r>
    </w:p>
    <w:p w:rsidR="007F1AE6" w:rsidRPr="007F1AE6" w:rsidRDefault="007F1AE6" w:rsidP="005874E3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874E3" w:rsidRPr="007F1AE6" w:rsidRDefault="005874E3" w:rsidP="005874E3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F1AE6">
        <w:rPr>
          <w:rFonts w:ascii="Times New Roman" w:hAnsi="Times New Roman"/>
          <w:b/>
          <w:sz w:val="32"/>
          <w:szCs w:val="32"/>
        </w:rPr>
        <w:t>РЕШЕНИЕ</w:t>
      </w:r>
    </w:p>
    <w:p w:rsidR="005874E3" w:rsidRPr="009B0350" w:rsidRDefault="005874E3" w:rsidP="005874E3">
      <w:pPr>
        <w:ind w:right="-1" w:firstLine="851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5874E3" w:rsidRPr="0023439B" w:rsidTr="00E24FAF">
        <w:trPr>
          <w:jc w:val="center"/>
        </w:trPr>
        <w:tc>
          <w:tcPr>
            <w:tcW w:w="3190" w:type="dxa"/>
          </w:tcPr>
          <w:p w:rsidR="005874E3" w:rsidRPr="0023439B" w:rsidRDefault="00130207" w:rsidP="007F1AE6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22.03.2024</w:t>
            </w:r>
          </w:p>
        </w:tc>
        <w:tc>
          <w:tcPr>
            <w:tcW w:w="3190" w:type="dxa"/>
          </w:tcPr>
          <w:p w:rsidR="005874E3" w:rsidRPr="0023439B" w:rsidRDefault="009A1E7F" w:rsidP="00E24FAF">
            <w:pPr>
              <w:ind w:firstLine="69"/>
              <w:contextualSpacing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3439B">
              <w:rPr>
                <w:rFonts w:ascii="Times New Roman" w:hAnsi="Times New Roman"/>
                <w:szCs w:val="28"/>
              </w:rPr>
              <w:t>с</w:t>
            </w:r>
            <w:r w:rsidR="005874E3" w:rsidRPr="0023439B">
              <w:rPr>
                <w:rFonts w:ascii="Times New Roman" w:hAnsi="Times New Roman"/>
                <w:szCs w:val="28"/>
              </w:rPr>
              <w:t>.Частоостровское</w:t>
            </w:r>
            <w:proofErr w:type="spellEnd"/>
          </w:p>
        </w:tc>
        <w:tc>
          <w:tcPr>
            <w:tcW w:w="3190" w:type="dxa"/>
          </w:tcPr>
          <w:p w:rsidR="005874E3" w:rsidRPr="00AB697D" w:rsidRDefault="007F1AE6" w:rsidP="00130207">
            <w:pPr>
              <w:ind w:firstLine="851"/>
              <w:contextualSpacing/>
              <w:rPr>
                <w:rFonts w:ascii="Times New Roman" w:hAnsi="Times New Roman"/>
                <w:szCs w:val="28"/>
              </w:rPr>
            </w:pPr>
            <w:r w:rsidRPr="00515490">
              <w:rPr>
                <w:rFonts w:ascii="Times New Roman" w:hAnsi="Times New Roman"/>
                <w:color w:val="FF0000"/>
                <w:szCs w:val="28"/>
              </w:rPr>
              <w:t xml:space="preserve">     </w:t>
            </w:r>
            <w:r w:rsidR="00130207">
              <w:rPr>
                <w:rFonts w:ascii="Times New Roman" w:hAnsi="Times New Roman"/>
                <w:szCs w:val="28"/>
              </w:rPr>
              <w:t>№ 28-114Р</w:t>
            </w:r>
          </w:p>
        </w:tc>
      </w:tr>
    </w:tbl>
    <w:p w:rsidR="005874E3" w:rsidRDefault="005874E3" w:rsidP="005874E3">
      <w:pPr>
        <w:pStyle w:val="Default"/>
        <w:rPr>
          <w:b/>
          <w:bCs/>
        </w:rPr>
      </w:pPr>
    </w:p>
    <w:p w:rsidR="007F1AE6" w:rsidRDefault="007F1AE6" w:rsidP="005874E3">
      <w:pPr>
        <w:pStyle w:val="Default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439B" w:rsidTr="0023439B">
        <w:tc>
          <w:tcPr>
            <w:tcW w:w="4785" w:type="dxa"/>
          </w:tcPr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5874E3">
              <w:rPr>
                <w:sz w:val="28"/>
                <w:szCs w:val="28"/>
              </w:rPr>
              <w:t xml:space="preserve">Решение </w:t>
            </w:r>
          </w:p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>Частоостровского сельского Совета</w:t>
            </w:r>
          </w:p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 </w:t>
            </w:r>
            <w:r w:rsidRPr="005874E3">
              <w:rPr>
                <w:sz w:val="28"/>
                <w:szCs w:val="28"/>
              </w:rPr>
              <w:t>от 20.11.2018г № 40-118</w:t>
            </w:r>
            <w:r w:rsidR="00D809FF">
              <w:rPr>
                <w:sz w:val="28"/>
                <w:szCs w:val="28"/>
              </w:rPr>
              <w:t>Р</w:t>
            </w:r>
            <w:r w:rsidRPr="005874E3">
              <w:rPr>
                <w:sz w:val="28"/>
                <w:szCs w:val="28"/>
              </w:rPr>
              <w:t xml:space="preserve"> </w:t>
            </w:r>
          </w:p>
          <w:p w:rsidR="0023439B" w:rsidRDefault="0023439B" w:rsidP="0023439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>«</w:t>
            </w:r>
            <w:r w:rsidRPr="005874E3">
              <w:rPr>
                <w:bCs/>
                <w:sz w:val="28"/>
                <w:szCs w:val="28"/>
              </w:rPr>
              <w:t xml:space="preserve">О налоге на имущество физических </w:t>
            </w:r>
          </w:p>
          <w:p w:rsidR="0023439B" w:rsidRDefault="0023439B" w:rsidP="0023439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4E3">
              <w:rPr>
                <w:bCs/>
                <w:sz w:val="28"/>
                <w:szCs w:val="28"/>
              </w:rPr>
              <w:t xml:space="preserve">лиц на территории Частоостровского </w:t>
            </w:r>
          </w:p>
          <w:p w:rsidR="0023439B" w:rsidRP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bCs/>
                <w:sz w:val="28"/>
                <w:szCs w:val="28"/>
              </w:rPr>
              <w:t>сельсовета</w:t>
            </w:r>
            <w:r w:rsidRPr="005874E3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3439B" w:rsidRDefault="0023439B" w:rsidP="005874E3">
            <w:pPr>
              <w:pStyle w:val="Default"/>
              <w:rPr>
                <w:bCs/>
                <w:sz w:val="28"/>
                <w:szCs w:val="28"/>
              </w:rPr>
            </w:pPr>
          </w:p>
        </w:tc>
      </w:tr>
    </w:tbl>
    <w:p w:rsidR="0023439B" w:rsidRDefault="0023439B" w:rsidP="0023439B">
      <w:pPr>
        <w:pStyle w:val="Default"/>
      </w:pPr>
    </w:p>
    <w:p w:rsidR="005874E3" w:rsidRDefault="005874E3" w:rsidP="005874E3">
      <w:pPr>
        <w:ind w:firstLine="709"/>
        <w:rPr>
          <w:rFonts w:ascii="Times New Roman" w:hAnsi="Times New Roman"/>
          <w:sz w:val="20"/>
          <w:szCs w:val="20"/>
        </w:rPr>
      </w:pPr>
      <w:r w:rsidRPr="002B6053">
        <w:rPr>
          <w:rFonts w:ascii="Times New Roman" w:hAnsi="Times New Roman"/>
        </w:rPr>
        <w:t xml:space="preserve">В соответствии с </w:t>
      </w:r>
      <w:hyperlink r:id="rId9" w:history="1">
        <w:r w:rsidRPr="002B6053">
          <w:rPr>
            <w:rFonts w:ascii="Times New Roman" w:hAnsi="Times New Roman"/>
          </w:rPr>
          <w:t>главой 32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10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2B6053">
          <w:rPr>
            <w:rFonts w:ascii="Times New Roman" w:hAnsi="Times New Roman"/>
          </w:rPr>
          <w:t xml:space="preserve">Законом Красноярского края </w:t>
        </w:r>
        <w:r w:rsidRPr="00AA18EA">
          <w:rPr>
            <w:rFonts w:ascii="Times New Roman" w:hAnsi="Times New Roman"/>
            <w:szCs w:val="28"/>
          </w:rPr>
          <w:t>№</w:t>
        </w:r>
        <w:r>
          <w:rPr>
            <w:rFonts w:ascii="Times New Roman" w:hAnsi="Times New Roman"/>
            <w:szCs w:val="28"/>
          </w:rPr>
          <w:t> 6-2108</w:t>
        </w:r>
        <w:r w:rsidRPr="00AA18EA">
          <w:rPr>
            <w:rFonts w:ascii="Times New Roman" w:hAnsi="Times New Roman"/>
            <w:szCs w:val="28"/>
          </w:rPr>
          <w:t xml:space="preserve"> от 01.11.2018</w:t>
        </w:r>
        <w:r w:rsidRPr="002B6053">
          <w:rPr>
            <w:rFonts w:ascii="Times New Roman" w:hAnsi="Times New Roman"/>
          </w:rPr>
          <w:t xml:space="preserve"> «</w:t>
        </w:r>
      </w:hyperlink>
      <w:r w:rsidRPr="00187B09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>
        <w:rPr>
          <w:rFonts w:ascii="Times New Roman" w:hAnsi="Times New Roman"/>
        </w:rPr>
        <w:t xml:space="preserve"> исходя из </w:t>
      </w:r>
      <w:r w:rsidRPr="00187B09">
        <w:rPr>
          <w:rFonts w:ascii="Times New Roman" w:hAnsi="Times New Roman"/>
        </w:rPr>
        <w:t>кадастровой стоимости объектов налогообложения</w:t>
      </w:r>
      <w:r>
        <w:rPr>
          <w:rFonts w:ascii="Times New Roman" w:hAnsi="Times New Roman"/>
        </w:rPr>
        <w:t xml:space="preserve">», </w:t>
      </w:r>
      <w:r w:rsidRPr="000074A7">
        <w:rPr>
          <w:rFonts w:ascii="Times New Roman" w:hAnsi="Times New Roman"/>
        </w:rPr>
        <w:t>руководствуясь Уставом Частоостровского сельсовета</w:t>
      </w:r>
      <w:r>
        <w:rPr>
          <w:rFonts w:ascii="Times New Roman" w:hAnsi="Times New Roman"/>
        </w:rPr>
        <w:t>,</w:t>
      </w:r>
      <w:r w:rsidRPr="002B60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Частоостровский сельский Совет </w:t>
      </w:r>
      <w:bookmarkStart w:id="0" w:name="_GoBack"/>
      <w:r>
        <w:rPr>
          <w:rFonts w:ascii="Times New Roman" w:hAnsi="Times New Roman"/>
        </w:rPr>
        <w:t>депутатов</w:t>
      </w:r>
      <w:r w:rsidRPr="002B60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РЕШИЛ</w:t>
      </w:r>
      <w:r w:rsidRPr="002B6053">
        <w:rPr>
          <w:rFonts w:ascii="Times New Roman" w:hAnsi="Times New Roman"/>
        </w:rPr>
        <w:t>: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:rsidR="00255D86" w:rsidRPr="005874E3" w:rsidRDefault="00255D86" w:rsidP="00255D86">
      <w:pPr>
        <w:pStyle w:val="Default"/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5874E3">
        <w:rPr>
          <w:sz w:val="28"/>
          <w:szCs w:val="28"/>
        </w:rPr>
        <w:t xml:space="preserve">Внести в Решение </w:t>
      </w:r>
      <w:proofErr w:type="spellStart"/>
      <w:r w:rsidRPr="005874E3">
        <w:rPr>
          <w:sz w:val="28"/>
          <w:szCs w:val="28"/>
        </w:rPr>
        <w:t>Частоостровского</w:t>
      </w:r>
      <w:proofErr w:type="spellEnd"/>
      <w:r w:rsidRPr="005874E3">
        <w:rPr>
          <w:sz w:val="28"/>
          <w:szCs w:val="28"/>
        </w:rPr>
        <w:t xml:space="preserve"> сельского Совета </w:t>
      </w:r>
      <w:proofErr w:type="gramStart"/>
      <w:r w:rsidRPr="005874E3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 </w:t>
      </w:r>
      <w:r w:rsidRPr="005874E3">
        <w:rPr>
          <w:sz w:val="28"/>
          <w:szCs w:val="28"/>
        </w:rPr>
        <w:t>от</w:t>
      </w:r>
      <w:proofErr w:type="gramEnd"/>
      <w:r w:rsidRPr="005874E3">
        <w:rPr>
          <w:sz w:val="28"/>
          <w:szCs w:val="28"/>
        </w:rPr>
        <w:t xml:space="preserve"> 20.11.2018г № 40-118</w:t>
      </w:r>
      <w:r>
        <w:rPr>
          <w:sz w:val="28"/>
          <w:szCs w:val="28"/>
        </w:rPr>
        <w:t>Р</w:t>
      </w:r>
      <w:r w:rsidRPr="005874E3">
        <w:rPr>
          <w:sz w:val="28"/>
          <w:szCs w:val="28"/>
        </w:rPr>
        <w:t xml:space="preserve"> «</w:t>
      </w:r>
      <w:r w:rsidRPr="005874E3">
        <w:rPr>
          <w:bCs/>
          <w:sz w:val="28"/>
          <w:szCs w:val="28"/>
        </w:rPr>
        <w:t xml:space="preserve">О налоге на имущество физических лиц на территории </w:t>
      </w:r>
      <w:proofErr w:type="spellStart"/>
      <w:r w:rsidRPr="005874E3">
        <w:rPr>
          <w:bCs/>
          <w:sz w:val="28"/>
          <w:szCs w:val="28"/>
        </w:rPr>
        <w:t>Частоостровского</w:t>
      </w:r>
      <w:proofErr w:type="spellEnd"/>
      <w:r w:rsidRPr="005874E3">
        <w:rPr>
          <w:bCs/>
          <w:sz w:val="28"/>
          <w:szCs w:val="28"/>
        </w:rPr>
        <w:t xml:space="preserve"> сельсовета</w:t>
      </w:r>
      <w:r w:rsidRPr="005874E3">
        <w:rPr>
          <w:sz w:val="28"/>
          <w:szCs w:val="28"/>
        </w:rPr>
        <w:t>»  изменения</w:t>
      </w:r>
      <w:r>
        <w:rPr>
          <w:sz w:val="28"/>
          <w:szCs w:val="28"/>
        </w:rPr>
        <w:t xml:space="preserve"> и дополнения</w:t>
      </w:r>
      <w:r w:rsidRPr="005874E3">
        <w:rPr>
          <w:sz w:val="28"/>
          <w:szCs w:val="28"/>
        </w:rPr>
        <w:t>:</w:t>
      </w:r>
    </w:p>
    <w:p w:rsidR="00255D86" w:rsidRDefault="00255D86" w:rsidP="00255D86">
      <w:pPr>
        <w:spacing w:line="20" w:lineRule="atLeas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1.1</w:t>
      </w:r>
      <w:proofErr w:type="gramStart"/>
      <w:r>
        <w:rPr>
          <w:rFonts w:ascii="Times New Roman" w:hAnsi="Times New Roman"/>
          <w:szCs w:val="28"/>
        </w:rPr>
        <w:t>. добавить</w:t>
      </w:r>
      <w:proofErr w:type="gramEnd"/>
      <w:r>
        <w:rPr>
          <w:rFonts w:ascii="Times New Roman" w:hAnsi="Times New Roman"/>
          <w:szCs w:val="28"/>
        </w:rPr>
        <w:t xml:space="preserve"> в </w:t>
      </w:r>
      <w:r w:rsidR="002468C5">
        <w:rPr>
          <w:rFonts w:ascii="Times New Roman" w:hAnsi="Times New Roman"/>
          <w:szCs w:val="28"/>
        </w:rPr>
        <w:t>абзац</w:t>
      </w:r>
      <w:r>
        <w:rPr>
          <w:rFonts w:ascii="Times New Roman" w:hAnsi="Times New Roman"/>
          <w:szCs w:val="28"/>
        </w:rPr>
        <w:t xml:space="preserve"> первый п. 2.1. </w:t>
      </w:r>
      <w:r w:rsidR="002468C5">
        <w:rPr>
          <w:rFonts w:ascii="Times New Roman" w:hAnsi="Times New Roman"/>
          <w:szCs w:val="28"/>
        </w:rPr>
        <w:t xml:space="preserve">пункт 7 </w:t>
      </w:r>
      <w:r>
        <w:rPr>
          <w:rFonts w:ascii="Times New Roman" w:hAnsi="Times New Roman"/>
          <w:szCs w:val="28"/>
        </w:rPr>
        <w:t>следующего содержания:</w:t>
      </w:r>
    </w:p>
    <w:p w:rsidR="002468C5" w:rsidRPr="00A06961" w:rsidRDefault="002468C5" w:rsidP="002468C5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eastAsia="Calibri"/>
          <w:sz w:val="28"/>
          <w:szCs w:val="28"/>
        </w:rPr>
      </w:pPr>
      <w:r w:rsidRPr="00A06961">
        <w:rPr>
          <w:rStyle w:val="FontStyle11"/>
          <w:rFonts w:eastAsia="Calibri"/>
          <w:sz w:val="28"/>
          <w:szCs w:val="28"/>
        </w:rPr>
        <w:t>«7) граждан</w:t>
      </w:r>
      <w:r w:rsidR="00130207">
        <w:rPr>
          <w:rStyle w:val="FontStyle11"/>
          <w:rFonts w:eastAsia="Calibri"/>
          <w:sz w:val="28"/>
          <w:szCs w:val="28"/>
        </w:rPr>
        <w:t>е</w:t>
      </w:r>
      <w:r w:rsidRPr="00A06961">
        <w:rPr>
          <w:rStyle w:val="FontStyle11"/>
          <w:rFonts w:eastAsia="Calibri"/>
          <w:sz w:val="28"/>
          <w:szCs w:val="28"/>
        </w:rPr>
        <w:t>, принимающи</w:t>
      </w:r>
      <w:r w:rsidR="00130207">
        <w:rPr>
          <w:rStyle w:val="FontStyle11"/>
          <w:rFonts w:eastAsia="Calibri"/>
          <w:sz w:val="28"/>
          <w:szCs w:val="28"/>
        </w:rPr>
        <w:t>е</w:t>
      </w:r>
      <w:r w:rsidRPr="00A06961">
        <w:rPr>
          <w:rStyle w:val="FontStyle11"/>
          <w:rFonts w:eastAsia="Calibri"/>
          <w:sz w:val="28"/>
          <w:szCs w:val="28"/>
        </w:rPr>
        <w:t xml:space="preserve"> участие в проведении специальной </w:t>
      </w:r>
      <w:bookmarkEnd w:id="0"/>
      <w:r w:rsidRPr="00A06961">
        <w:rPr>
          <w:rStyle w:val="FontStyle11"/>
          <w:rFonts w:eastAsia="Calibri"/>
          <w:sz w:val="28"/>
          <w:szCs w:val="28"/>
        </w:rPr>
        <w:t>военной операции (далее – участники специальной военной операции), а также члены их семей.</w:t>
      </w:r>
    </w:p>
    <w:p w:rsidR="002468C5" w:rsidRPr="00A06961" w:rsidRDefault="002468C5" w:rsidP="002468C5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eastAsia="Calibri"/>
          <w:sz w:val="28"/>
          <w:szCs w:val="28"/>
        </w:rPr>
      </w:pPr>
      <w:r w:rsidRPr="00A06961">
        <w:rPr>
          <w:rStyle w:val="FontStyle11"/>
          <w:rFonts w:eastAsia="Calibri"/>
          <w:sz w:val="28"/>
          <w:szCs w:val="28"/>
        </w:rPr>
        <w:t>7.1) участниками специальной военной операции признаются лица, относящиеся хотя бы к одной из следующих категорий:</w:t>
      </w:r>
    </w:p>
    <w:p w:rsidR="002468C5" w:rsidRPr="00A06961" w:rsidRDefault="002468C5" w:rsidP="002468C5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eastAsia="Calibri"/>
          <w:sz w:val="28"/>
          <w:szCs w:val="28"/>
        </w:rPr>
      </w:pPr>
      <w:proofErr w:type="gramStart"/>
      <w:r w:rsidRPr="00A06961">
        <w:rPr>
          <w:rStyle w:val="FontStyle11"/>
          <w:rFonts w:eastAsia="Calibri"/>
          <w:sz w:val="28"/>
          <w:szCs w:val="28"/>
        </w:rPr>
        <w:t>граждане</w:t>
      </w:r>
      <w:proofErr w:type="gramEnd"/>
      <w:r w:rsidRPr="00A06961">
        <w:rPr>
          <w:rStyle w:val="FontStyle11"/>
          <w:rFonts w:eastAsia="Calibri"/>
          <w:sz w:val="28"/>
          <w:szCs w:val="28"/>
        </w:rPr>
        <w:t>, призванные на военную службу по мобилизации в Вооруженные Силы Российской Федерации;</w:t>
      </w:r>
    </w:p>
    <w:p w:rsidR="002468C5" w:rsidRPr="00A06961" w:rsidRDefault="002468C5" w:rsidP="002468C5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eastAsia="Calibri"/>
          <w:sz w:val="28"/>
          <w:szCs w:val="28"/>
        </w:rPr>
      </w:pPr>
      <w:proofErr w:type="gramStart"/>
      <w:r w:rsidRPr="00A06961">
        <w:rPr>
          <w:rStyle w:val="FontStyle11"/>
          <w:rFonts w:eastAsia="Calibri"/>
          <w:sz w:val="28"/>
          <w:szCs w:val="28"/>
        </w:rPr>
        <w:t>граждане</w:t>
      </w:r>
      <w:proofErr w:type="gramEnd"/>
      <w:r w:rsidRPr="00A06961">
        <w:rPr>
          <w:rStyle w:val="FontStyle11"/>
          <w:rFonts w:eastAsia="Calibri"/>
          <w:sz w:val="28"/>
          <w:szCs w:val="28"/>
        </w:rPr>
        <w:t>, проходящие военную службу в Вооруженных Силах Российской Федерации по контракту или военную службу (службу) в войсках национальной гвардии Российской Федерации;</w:t>
      </w:r>
    </w:p>
    <w:p w:rsidR="002468C5" w:rsidRPr="00A06961" w:rsidRDefault="002468C5" w:rsidP="002468C5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eastAsia="Calibri"/>
          <w:sz w:val="28"/>
          <w:szCs w:val="28"/>
        </w:rPr>
      </w:pPr>
      <w:proofErr w:type="gramStart"/>
      <w:r w:rsidRPr="00A06961">
        <w:rPr>
          <w:rStyle w:val="FontStyle11"/>
          <w:rFonts w:eastAsia="Calibri"/>
          <w:sz w:val="28"/>
          <w:szCs w:val="28"/>
        </w:rPr>
        <w:t>граждане</w:t>
      </w:r>
      <w:proofErr w:type="gramEnd"/>
      <w:r w:rsidRPr="00A06961">
        <w:rPr>
          <w:rStyle w:val="FontStyle11"/>
          <w:rFonts w:eastAsia="Calibri"/>
          <w:sz w:val="28"/>
          <w:szCs w:val="28"/>
        </w:rPr>
        <w:t>, заключившие контракт о добровольном содействии в выполнении задач, возложенных на Вооруж</w:t>
      </w:r>
      <w:r w:rsidR="00A06961">
        <w:rPr>
          <w:rStyle w:val="FontStyle11"/>
          <w:rFonts w:eastAsia="Calibri"/>
          <w:sz w:val="28"/>
          <w:szCs w:val="28"/>
        </w:rPr>
        <w:t>енные Силы Российской Федерации.</w:t>
      </w:r>
    </w:p>
    <w:p w:rsidR="002468C5" w:rsidRPr="00A06961" w:rsidRDefault="002468C5" w:rsidP="002468C5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eastAsia="Calibri"/>
          <w:sz w:val="28"/>
          <w:szCs w:val="28"/>
        </w:rPr>
      </w:pPr>
      <w:r w:rsidRPr="00A06961">
        <w:rPr>
          <w:rStyle w:val="FontStyle11"/>
          <w:rFonts w:eastAsia="Calibri"/>
          <w:sz w:val="28"/>
          <w:szCs w:val="28"/>
        </w:rPr>
        <w:lastRenderedPageBreak/>
        <w:t>7.2) членами семей участников специальной военной операции признаются:</w:t>
      </w:r>
    </w:p>
    <w:p w:rsidR="002468C5" w:rsidRPr="00A06961" w:rsidRDefault="002468C5" w:rsidP="002468C5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Style w:val="FontStyle11"/>
          <w:rFonts w:eastAsia="Calibri"/>
          <w:sz w:val="28"/>
          <w:szCs w:val="28"/>
        </w:rPr>
      </w:pPr>
      <w:r w:rsidRPr="00A06961">
        <w:rPr>
          <w:rStyle w:val="FontStyle11"/>
          <w:rFonts w:eastAsia="Calibri"/>
          <w:sz w:val="28"/>
          <w:szCs w:val="28"/>
        </w:rPr>
        <w:t>- супруга (супруг) участника специальной военной операции, состоящая (состоящий) с ним в браке, заключенном в органах записи актов гражданского состояния;</w:t>
      </w:r>
    </w:p>
    <w:p w:rsidR="002468C5" w:rsidRPr="00A06961" w:rsidRDefault="002468C5" w:rsidP="002468C5">
      <w:pPr>
        <w:pStyle w:val="Style2"/>
        <w:widowControl/>
        <w:tabs>
          <w:tab w:val="left" w:pos="993"/>
        </w:tabs>
        <w:spacing w:line="326" w:lineRule="exact"/>
        <w:ind w:right="-1" w:firstLine="709"/>
        <w:rPr>
          <w:rFonts w:eastAsia="Calibri"/>
          <w:sz w:val="28"/>
          <w:szCs w:val="28"/>
        </w:rPr>
      </w:pPr>
      <w:r w:rsidRPr="00A06961">
        <w:rPr>
          <w:rStyle w:val="FontStyle11"/>
          <w:rFonts w:eastAsia="Calibri"/>
          <w:sz w:val="28"/>
          <w:szCs w:val="28"/>
        </w:rPr>
        <w:t>-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- до окончания обучения, но не дольше чем до достижения ими возраста 23 лет».</w:t>
      </w:r>
    </w:p>
    <w:p w:rsidR="00A06961" w:rsidRPr="00C472DB" w:rsidRDefault="00A06961" w:rsidP="00A06961">
      <w:pPr>
        <w:spacing w:line="20" w:lineRule="atLeast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C472DB">
        <w:rPr>
          <w:rFonts w:ascii="Times New Roman" w:hAnsi="Times New Roman"/>
          <w:szCs w:val="28"/>
        </w:rPr>
        <w:t xml:space="preserve">. Контроль за исполнением настоящего Решения возложить на председателя </w:t>
      </w:r>
      <w:proofErr w:type="spellStart"/>
      <w:r w:rsidRPr="00C472DB">
        <w:rPr>
          <w:rFonts w:ascii="Times New Roman" w:hAnsi="Times New Roman"/>
          <w:szCs w:val="28"/>
        </w:rPr>
        <w:t>Частоостровского</w:t>
      </w:r>
      <w:proofErr w:type="spellEnd"/>
      <w:r w:rsidRPr="00C472DB">
        <w:rPr>
          <w:rFonts w:ascii="Times New Roman" w:hAnsi="Times New Roman"/>
          <w:szCs w:val="28"/>
        </w:rPr>
        <w:t xml:space="preserve"> сельского Совета депутатов </w:t>
      </w:r>
      <w:r>
        <w:rPr>
          <w:rFonts w:ascii="Times New Roman" w:hAnsi="Times New Roman"/>
          <w:szCs w:val="28"/>
        </w:rPr>
        <w:t>Ф.Ю. Цыганкова.</w:t>
      </w:r>
    </w:p>
    <w:p w:rsidR="005A1ECF" w:rsidRPr="00345F62" w:rsidRDefault="00A06961" w:rsidP="005A1ECF">
      <w:pPr>
        <w:pStyle w:val="ConsPlusNormal"/>
        <w:spacing w:line="2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1ECF" w:rsidRPr="00345F62">
        <w:rPr>
          <w:rFonts w:ascii="Times New Roman" w:hAnsi="Times New Roman" w:cs="Times New Roman"/>
          <w:sz w:val="28"/>
          <w:szCs w:val="28"/>
        </w:rPr>
        <w:t>.</w:t>
      </w:r>
      <w:r w:rsidR="005A1ECF">
        <w:rPr>
          <w:rFonts w:ascii="Times New Roman" w:hAnsi="Times New Roman" w:cs="Times New Roman"/>
          <w:sz w:val="28"/>
          <w:szCs w:val="28"/>
        </w:rPr>
        <w:t xml:space="preserve"> </w:t>
      </w:r>
      <w:r w:rsidR="005A1ECF" w:rsidRPr="00345F6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</w:t>
      </w:r>
      <w:r w:rsidR="00EC758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«Емельяновские Веси».</w:t>
      </w:r>
    </w:p>
    <w:p w:rsidR="005874E3" w:rsidRDefault="005874E3" w:rsidP="005874E3">
      <w:pPr>
        <w:pStyle w:val="a5"/>
        <w:ind w:left="709" w:firstLine="709"/>
        <w:rPr>
          <w:rFonts w:ascii="Times New Roman" w:hAnsi="Times New Roman"/>
          <w:szCs w:val="28"/>
        </w:rPr>
      </w:pPr>
    </w:p>
    <w:p w:rsidR="007F1AE6" w:rsidRDefault="007F1AE6" w:rsidP="005874E3">
      <w:pPr>
        <w:pStyle w:val="a5"/>
        <w:ind w:left="709" w:firstLine="709"/>
        <w:rPr>
          <w:rFonts w:ascii="Times New Roman" w:hAnsi="Times New Roman"/>
          <w:szCs w:val="28"/>
        </w:rPr>
      </w:pPr>
    </w:p>
    <w:p w:rsidR="007F1AE6" w:rsidRDefault="007F1AE6" w:rsidP="005874E3">
      <w:pPr>
        <w:pStyle w:val="a5"/>
        <w:ind w:left="709" w:firstLine="709"/>
        <w:rPr>
          <w:rFonts w:ascii="Times New Roman" w:hAnsi="Times New Roman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250E6A" w:rsidTr="00300373">
        <w:tc>
          <w:tcPr>
            <w:tcW w:w="4678" w:type="dxa"/>
          </w:tcPr>
          <w:p w:rsidR="00250E6A" w:rsidRDefault="00250E6A" w:rsidP="00501656">
            <w:pPr>
              <w:pStyle w:val="a5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Председат</w:t>
            </w:r>
            <w:r w:rsidR="00D92A5D">
              <w:rPr>
                <w:rFonts w:ascii="Times New Roman" w:hAnsi="Times New Roman"/>
                <w:szCs w:val="28"/>
              </w:rPr>
              <w:t>ел</w:t>
            </w:r>
            <w:r w:rsidR="00714B22">
              <w:rPr>
                <w:rFonts w:ascii="Times New Roman" w:hAnsi="Times New Roman"/>
                <w:szCs w:val="28"/>
              </w:rPr>
              <w:t>ь</w:t>
            </w:r>
            <w:r w:rsidR="00D92A5D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D92A5D">
              <w:rPr>
                <w:rFonts w:ascii="Times New Roman" w:hAnsi="Times New Roman"/>
                <w:szCs w:val="28"/>
              </w:rPr>
              <w:t>Частоостровского</w:t>
            </w:r>
            <w:proofErr w:type="spellEnd"/>
            <w:r w:rsidR="00D92A5D">
              <w:rPr>
                <w:rFonts w:ascii="Times New Roman" w:hAnsi="Times New Roman"/>
                <w:szCs w:val="28"/>
              </w:rPr>
              <w:t xml:space="preserve"> сельского С</w:t>
            </w:r>
            <w:r>
              <w:rPr>
                <w:rFonts w:ascii="Times New Roman" w:hAnsi="Times New Roman"/>
                <w:szCs w:val="28"/>
              </w:rPr>
              <w:t>овета депутатов</w:t>
            </w:r>
          </w:p>
          <w:p w:rsidR="00A06961" w:rsidRDefault="00A06961" w:rsidP="00501656">
            <w:pPr>
              <w:pStyle w:val="a5"/>
              <w:ind w:left="0"/>
              <w:rPr>
                <w:rFonts w:ascii="Times New Roman" w:hAnsi="Times New Roman"/>
                <w:szCs w:val="28"/>
              </w:rPr>
            </w:pPr>
          </w:p>
          <w:p w:rsidR="00250E6A" w:rsidRDefault="00250E6A" w:rsidP="00A0696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</w:t>
            </w:r>
            <w:r w:rsidR="00714B22">
              <w:rPr>
                <w:rFonts w:ascii="Times New Roman" w:hAnsi="Times New Roman"/>
                <w:szCs w:val="28"/>
              </w:rPr>
              <w:t xml:space="preserve"> </w:t>
            </w:r>
            <w:r w:rsidR="00A06961">
              <w:rPr>
                <w:rFonts w:ascii="Times New Roman" w:hAnsi="Times New Roman"/>
                <w:szCs w:val="28"/>
              </w:rPr>
              <w:t>Ф.Ю. Цыганков</w:t>
            </w:r>
          </w:p>
        </w:tc>
        <w:tc>
          <w:tcPr>
            <w:tcW w:w="4678" w:type="dxa"/>
          </w:tcPr>
          <w:p w:rsidR="00250E6A" w:rsidRDefault="00250E6A" w:rsidP="00E05C1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5C2A33">
              <w:rPr>
                <w:rFonts w:ascii="Times New Roman" w:hAnsi="Times New Roman"/>
                <w:szCs w:val="28"/>
              </w:rPr>
              <w:t>Глава</w:t>
            </w:r>
            <w:r>
              <w:rPr>
                <w:rFonts w:ascii="Times New Roman" w:hAnsi="Times New Roman"/>
                <w:szCs w:val="28"/>
              </w:rPr>
              <w:t xml:space="preserve"> Частоостровского сельсовета</w:t>
            </w:r>
          </w:p>
          <w:p w:rsidR="00250E6A" w:rsidRDefault="00250E6A" w:rsidP="00E05C1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</w:p>
          <w:p w:rsidR="00A06961" w:rsidRDefault="00A06961" w:rsidP="00E05C1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</w:p>
          <w:p w:rsidR="00250E6A" w:rsidRPr="005C2A33" w:rsidRDefault="00250E6A" w:rsidP="00E05C1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_______________Е.П. Довыденко</w:t>
            </w:r>
          </w:p>
          <w:p w:rsidR="00250E6A" w:rsidRDefault="00250E6A" w:rsidP="00AE6F0E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</w:p>
        </w:tc>
      </w:tr>
    </w:tbl>
    <w:p w:rsidR="005874E3" w:rsidRDefault="00111AF2" w:rsidP="009A1E7F">
      <w:pPr>
        <w:pStyle w:val="a5"/>
        <w:ind w:left="709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111AF2" w:rsidRDefault="00111AF2" w:rsidP="009A1E7F">
      <w:pPr>
        <w:pStyle w:val="a5"/>
        <w:ind w:left="709" w:firstLine="709"/>
        <w:rPr>
          <w:rFonts w:ascii="Times New Roman" w:hAnsi="Times New Roman"/>
          <w:szCs w:val="28"/>
        </w:rPr>
      </w:pPr>
    </w:p>
    <w:p w:rsidR="00111AF2" w:rsidRPr="00CB0547" w:rsidRDefault="00111AF2" w:rsidP="009A1E7F">
      <w:pPr>
        <w:pStyle w:val="a5"/>
        <w:ind w:left="709" w:firstLine="709"/>
        <w:rPr>
          <w:rFonts w:ascii="Times New Roman" w:hAnsi="Times New Roman"/>
          <w:szCs w:val="28"/>
        </w:rPr>
      </w:pPr>
    </w:p>
    <w:sectPr w:rsidR="00111AF2" w:rsidRPr="00CB0547" w:rsidSect="0018223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0B" w:rsidRDefault="00361C0B" w:rsidP="005A1ECF">
      <w:r>
        <w:separator/>
      </w:r>
    </w:p>
  </w:endnote>
  <w:endnote w:type="continuationSeparator" w:id="0">
    <w:p w:rsidR="00361C0B" w:rsidRDefault="00361C0B" w:rsidP="005A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0B" w:rsidRDefault="00361C0B" w:rsidP="005A1ECF">
      <w:r>
        <w:separator/>
      </w:r>
    </w:p>
  </w:footnote>
  <w:footnote w:type="continuationSeparator" w:id="0">
    <w:p w:rsidR="00361C0B" w:rsidRDefault="00361C0B" w:rsidP="005A1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A7" w:rsidRDefault="004A2812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C6612"/>
    <w:multiLevelType w:val="hybridMultilevel"/>
    <w:tmpl w:val="22381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4E3"/>
    <w:rsid w:val="00013162"/>
    <w:rsid w:val="000B79EF"/>
    <w:rsid w:val="00111AF2"/>
    <w:rsid w:val="0012506F"/>
    <w:rsid w:val="00130207"/>
    <w:rsid w:val="00142802"/>
    <w:rsid w:val="001467C3"/>
    <w:rsid w:val="00216E06"/>
    <w:rsid w:val="0023439B"/>
    <w:rsid w:val="0023596C"/>
    <w:rsid w:val="002468C5"/>
    <w:rsid w:val="00250E6A"/>
    <w:rsid w:val="00255D86"/>
    <w:rsid w:val="002915E2"/>
    <w:rsid w:val="002B2586"/>
    <w:rsid w:val="00361C0B"/>
    <w:rsid w:val="00490CF4"/>
    <w:rsid w:val="004A2812"/>
    <w:rsid w:val="004C1633"/>
    <w:rsid w:val="00515490"/>
    <w:rsid w:val="00515D3C"/>
    <w:rsid w:val="00540836"/>
    <w:rsid w:val="005874E3"/>
    <w:rsid w:val="005A1ECF"/>
    <w:rsid w:val="005A29CC"/>
    <w:rsid w:val="0064144C"/>
    <w:rsid w:val="00663466"/>
    <w:rsid w:val="00696DC0"/>
    <w:rsid w:val="006C73D6"/>
    <w:rsid w:val="006E7B1C"/>
    <w:rsid w:val="006F0B5B"/>
    <w:rsid w:val="00714B22"/>
    <w:rsid w:val="0076508D"/>
    <w:rsid w:val="007672D7"/>
    <w:rsid w:val="007F1AE6"/>
    <w:rsid w:val="007F4045"/>
    <w:rsid w:val="00811EB3"/>
    <w:rsid w:val="008A705C"/>
    <w:rsid w:val="008F7F5A"/>
    <w:rsid w:val="00943F12"/>
    <w:rsid w:val="00945CB0"/>
    <w:rsid w:val="009974BF"/>
    <w:rsid w:val="009A1E7F"/>
    <w:rsid w:val="00A06961"/>
    <w:rsid w:val="00A2070F"/>
    <w:rsid w:val="00A2524C"/>
    <w:rsid w:val="00AB697D"/>
    <w:rsid w:val="00AD7265"/>
    <w:rsid w:val="00AE6F0E"/>
    <w:rsid w:val="00C136EC"/>
    <w:rsid w:val="00D50613"/>
    <w:rsid w:val="00D60B3D"/>
    <w:rsid w:val="00D809FF"/>
    <w:rsid w:val="00D92A5D"/>
    <w:rsid w:val="00DC0795"/>
    <w:rsid w:val="00E05C11"/>
    <w:rsid w:val="00E47846"/>
    <w:rsid w:val="00E8371A"/>
    <w:rsid w:val="00EC7587"/>
    <w:rsid w:val="00EE75D1"/>
    <w:rsid w:val="00EF237E"/>
    <w:rsid w:val="00F960F2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1487A-A57B-4659-8B8B-E0B56264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4E3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74E3"/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5874E3"/>
    <w:pPr>
      <w:ind w:left="720"/>
      <w:contextualSpacing/>
    </w:pPr>
  </w:style>
  <w:style w:type="paragraph" w:customStyle="1" w:styleId="Default">
    <w:name w:val="Default"/>
    <w:rsid w:val="00587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87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E3"/>
    <w:rPr>
      <w:rFonts w:ascii="Tahoma" w:eastAsia="Calibri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rsid w:val="005A1ECF"/>
    <w:rPr>
      <w:vertAlign w:val="superscript"/>
    </w:rPr>
  </w:style>
  <w:style w:type="paragraph" w:customStyle="1" w:styleId="ConsPlusNormal">
    <w:name w:val="ConsPlusNormal"/>
    <w:rsid w:val="005A1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A1E7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1E7F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A1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1E7F"/>
    <w:rPr>
      <w:rFonts w:ascii="Calibri" w:eastAsia="Calibri" w:hAnsi="Calibri" w:cs="Times New Roman"/>
      <w:sz w:val="28"/>
    </w:rPr>
  </w:style>
  <w:style w:type="paragraph" w:customStyle="1" w:styleId="Style2">
    <w:name w:val="Style2"/>
    <w:basedOn w:val="a"/>
    <w:uiPriority w:val="99"/>
    <w:rsid w:val="002468C5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468C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C08435-AF25-4C54-9A0A-9F483B4A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79135883276</cp:lastModifiedBy>
  <cp:revision>17</cp:revision>
  <cp:lastPrinted>2024-02-26T02:19:00Z</cp:lastPrinted>
  <dcterms:created xsi:type="dcterms:W3CDTF">2019-03-19T02:17:00Z</dcterms:created>
  <dcterms:modified xsi:type="dcterms:W3CDTF">2024-03-25T01:43:00Z</dcterms:modified>
</cp:coreProperties>
</file>