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D2F" w:rsidRPr="006F3A97" w:rsidRDefault="00E27D2F" w:rsidP="00E27D2F">
      <w:pPr>
        <w:rPr>
          <w:rFonts w:eastAsia="SimSun"/>
          <w:sz w:val="28"/>
          <w:szCs w:val="28"/>
          <w:lang w:eastAsia="zh-CN"/>
        </w:rPr>
      </w:pPr>
      <w:r w:rsidRPr="006F3A9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AFE0138" wp14:editId="6D819B08">
            <wp:simplePos x="0" y="0"/>
            <wp:positionH relativeFrom="column">
              <wp:posOffset>2604135</wp:posOffset>
            </wp:positionH>
            <wp:positionV relativeFrom="paragraph">
              <wp:posOffset>-368935</wp:posOffset>
            </wp:positionV>
            <wp:extent cx="600075" cy="6858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3A97">
        <w:rPr>
          <w:sz w:val="28"/>
          <w:szCs w:val="28"/>
        </w:rPr>
        <w:t> </w:t>
      </w:r>
      <w:r w:rsidRPr="006F3A97">
        <w:rPr>
          <w:rFonts w:eastAsia="SimSun"/>
          <w:sz w:val="28"/>
          <w:szCs w:val="28"/>
          <w:lang w:eastAsia="zh-CN"/>
        </w:rPr>
        <w:t xml:space="preserve">                                                  </w:t>
      </w:r>
    </w:p>
    <w:p w:rsidR="00E27D2F" w:rsidRPr="006F3A97" w:rsidRDefault="00E27D2F" w:rsidP="00E27D2F">
      <w:pPr>
        <w:rPr>
          <w:rFonts w:eastAsia="SimSun"/>
          <w:sz w:val="28"/>
          <w:szCs w:val="28"/>
          <w:lang w:eastAsia="zh-CN"/>
        </w:rPr>
      </w:pPr>
    </w:p>
    <w:p w:rsidR="00E27D2F" w:rsidRPr="006F3A97" w:rsidRDefault="00E27D2F" w:rsidP="00E27D2F">
      <w:pPr>
        <w:rPr>
          <w:rFonts w:eastAsia="SimSun"/>
          <w:sz w:val="28"/>
          <w:szCs w:val="28"/>
          <w:lang w:eastAsia="zh-CN"/>
        </w:rPr>
      </w:pPr>
      <w:r w:rsidRPr="006F3A97">
        <w:rPr>
          <w:rFonts w:eastAsia="SimSun"/>
          <w:sz w:val="28"/>
          <w:szCs w:val="28"/>
          <w:lang w:eastAsia="zh-CN"/>
        </w:rPr>
        <w:t xml:space="preserve">          </w:t>
      </w:r>
    </w:p>
    <w:p w:rsidR="00E27D2F" w:rsidRPr="006F3A97" w:rsidRDefault="00E27D2F" w:rsidP="00E27D2F">
      <w:pPr>
        <w:rPr>
          <w:rFonts w:eastAsia="SimSun"/>
          <w:sz w:val="28"/>
          <w:szCs w:val="28"/>
          <w:lang w:eastAsia="zh-CN"/>
        </w:rPr>
      </w:pPr>
    </w:p>
    <w:p w:rsidR="00E27D2F" w:rsidRDefault="00E27D2F" w:rsidP="00E27D2F">
      <w:pPr>
        <w:jc w:val="center"/>
        <w:rPr>
          <w:b/>
          <w:sz w:val="28"/>
          <w:szCs w:val="28"/>
        </w:rPr>
      </w:pPr>
      <w:r w:rsidRPr="006F3A97">
        <w:rPr>
          <w:b/>
          <w:sz w:val="28"/>
          <w:szCs w:val="28"/>
        </w:rPr>
        <w:t>ЧАСТООСТРОВСКИЙ СЕЛЬСКИЙ СОВЕТ ДЕПУТАТОВ</w:t>
      </w:r>
    </w:p>
    <w:p w:rsidR="00E27D2F" w:rsidRPr="006F3A97" w:rsidRDefault="00E27D2F" w:rsidP="00E27D2F">
      <w:pPr>
        <w:jc w:val="center"/>
        <w:rPr>
          <w:b/>
          <w:sz w:val="28"/>
          <w:szCs w:val="28"/>
        </w:rPr>
      </w:pPr>
      <w:r w:rsidRPr="006F3A97">
        <w:rPr>
          <w:b/>
          <w:sz w:val="28"/>
          <w:szCs w:val="28"/>
        </w:rPr>
        <w:t>ЕМЕЛЬЯНОВСКОГО РАЙОНА КРАСНОЯРСКОГО КРАЯ</w:t>
      </w:r>
    </w:p>
    <w:p w:rsidR="00E27D2F" w:rsidRPr="006F3A97" w:rsidRDefault="00E27D2F" w:rsidP="00E27D2F">
      <w:pPr>
        <w:rPr>
          <w:sz w:val="28"/>
          <w:szCs w:val="28"/>
        </w:rPr>
      </w:pPr>
      <w:r w:rsidRPr="006F3A97">
        <w:rPr>
          <w:sz w:val="28"/>
          <w:szCs w:val="28"/>
        </w:rPr>
        <w:t xml:space="preserve">                                                        </w:t>
      </w:r>
    </w:p>
    <w:p w:rsidR="00E27D2F" w:rsidRPr="006F3A97" w:rsidRDefault="00E27D2F" w:rsidP="00E27D2F">
      <w:pPr>
        <w:jc w:val="center"/>
        <w:rPr>
          <w:b/>
          <w:sz w:val="28"/>
          <w:szCs w:val="28"/>
        </w:rPr>
      </w:pPr>
      <w:r w:rsidRPr="006F3A97">
        <w:rPr>
          <w:b/>
          <w:sz w:val="28"/>
          <w:szCs w:val="28"/>
        </w:rPr>
        <w:t>РЕШЕНИЕ</w:t>
      </w:r>
    </w:p>
    <w:p w:rsidR="00E27D2F" w:rsidRPr="006F3A97" w:rsidRDefault="00E27D2F" w:rsidP="00E27D2F">
      <w:pPr>
        <w:jc w:val="center"/>
        <w:rPr>
          <w:b/>
          <w:sz w:val="28"/>
          <w:szCs w:val="28"/>
        </w:rPr>
      </w:pPr>
    </w:p>
    <w:p w:rsidR="00E27D2F" w:rsidRDefault="0052037C" w:rsidP="00E27D2F">
      <w:pPr>
        <w:rPr>
          <w:b/>
          <w:sz w:val="28"/>
          <w:szCs w:val="28"/>
        </w:rPr>
      </w:pPr>
      <w:r>
        <w:rPr>
          <w:sz w:val="28"/>
          <w:szCs w:val="28"/>
        </w:rPr>
        <w:t>14.03.2023</w:t>
      </w:r>
      <w:r w:rsidR="00E27D2F" w:rsidRPr="006F3A97">
        <w:rPr>
          <w:sz w:val="28"/>
          <w:szCs w:val="28"/>
        </w:rPr>
        <w:t xml:space="preserve">  </w:t>
      </w:r>
      <w:r w:rsidR="00E27D2F">
        <w:rPr>
          <w:sz w:val="28"/>
          <w:szCs w:val="28"/>
        </w:rPr>
        <w:t xml:space="preserve">                         </w:t>
      </w:r>
      <w:r w:rsidR="00E27D2F" w:rsidRPr="006F3A97">
        <w:rPr>
          <w:sz w:val="28"/>
          <w:szCs w:val="28"/>
        </w:rPr>
        <w:t xml:space="preserve">       с. Частоостровское </w:t>
      </w:r>
      <w:r w:rsidR="00E27D2F" w:rsidRPr="006F3A97">
        <w:rPr>
          <w:b/>
          <w:sz w:val="28"/>
          <w:szCs w:val="28"/>
        </w:rPr>
        <w:t xml:space="preserve">       </w:t>
      </w:r>
      <w:r w:rsidR="00E27D2F"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>№ 18-67Р</w:t>
      </w:r>
    </w:p>
    <w:p w:rsidR="00E27D2F" w:rsidRPr="00F6069C" w:rsidRDefault="00E27D2F" w:rsidP="00B604CE">
      <w:pPr>
        <w:pStyle w:val="ConsPlusTitle"/>
        <w:widowControl/>
        <w:ind w:right="-1"/>
        <w:rPr>
          <w:rFonts w:ascii="Times New Roman" w:hAnsi="Times New Roman" w:cs="Times New Roman"/>
          <w:sz w:val="28"/>
          <w:szCs w:val="28"/>
        </w:rPr>
      </w:pPr>
    </w:p>
    <w:p w:rsidR="00732619" w:rsidRPr="00F6069C" w:rsidRDefault="00483BEA" w:rsidP="00B604CE">
      <w:pPr>
        <w:tabs>
          <w:tab w:val="left" w:pos="10490"/>
        </w:tabs>
        <w:adjustRightInd w:val="0"/>
        <w:ind w:right="4252"/>
        <w:jc w:val="both"/>
        <w:rPr>
          <w:b/>
          <w:sz w:val="28"/>
          <w:szCs w:val="28"/>
        </w:rPr>
      </w:pPr>
      <w:r w:rsidRPr="00F6069C">
        <w:rPr>
          <w:b/>
          <w:sz w:val="28"/>
          <w:szCs w:val="28"/>
        </w:rPr>
        <w:t xml:space="preserve">Об утверждении </w:t>
      </w:r>
      <w:r w:rsidR="00F83ED9" w:rsidRPr="00F6069C">
        <w:rPr>
          <w:b/>
          <w:sz w:val="28"/>
          <w:szCs w:val="28"/>
        </w:rPr>
        <w:t>П</w:t>
      </w:r>
      <w:r w:rsidR="002D7A37" w:rsidRPr="00F6069C">
        <w:rPr>
          <w:b/>
          <w:sz w:val="28"/>
          <w:szCs w:val="28"/>
        </w:rPr>
        <w:t>орядка принятия решений</w:t>
      </w:r>
      <w:r w:rsidR="00570CB5" w:rsidRPr="00570CB5">
        <w:rPr>
          <w:b/>
          <w:sz w:val="28"/>
          <w:szCs w:val="28"/>
        </w:rPr>
        <w:t xml:space="preserve"> </w:t>
      </w:r>
      <w:r w:rsidR="002D7A37" w:rsidRPr="00F6069C">
        <w:rPr>
          <w:b/>
          <w:sz w:val="28"/>
          <w:szCs w:val="28"/>
        </w:rPr>
        <w:t>об условиях приватизации муниципального имущества</w:t>
      </w:r>
    </w:p>
    <w:p w:rsidR="00483BEA" w:rsidRPr="00F6069C" w:rsidRDefault="00483BEA" w:rsidP="00B604C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3BEA" w:rsidRPr="00F6069C" w:rsidRDefault="00483BEA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069C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>равления в Российской Федерации»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>со стать</w:t>
      </w:r>
      <w:r w:rsidR="008D10C3" w:rsidRPr="00F6069C">
        <w:rPr>
          <w:rFonts w:ascii="Times New Roman" w:hAnsi="Times New Roman" w:cs="Times New Roman"/>
          <w:b w:val="0"/>
          <w:sz w:val="28"/>
          <w:szCs w:val="28"/>
        </w:rPr>
        <w:t>ей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2D7A37" w:rsidRPr="00F6069C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 xml:space="preserve">Федерального закона 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>от 21.12.2001 №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 xml:space="preserve"> 178-ФЗ «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>О приватизации государственного и муниципального имущества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>,</w:t>
      </w:r>
      <w:r w:rsidR="00570CB5" w:rsidRPr="00570C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E27D2F">
        <w:rPr>
          <w:rFonts w:ascii="Times New Roman" w:hAnsi="Times New Roman" w:cs="Times New Roman"/>
          <w:b w:val="0"/>
          <w:sz w:val="28"/>
          <w:szCs w:val="28"/>
        </w:rPr>
        <w:t>Уставом Частоостровского сельсовета Емельяновского района, Частоостровский сельский Совет депутатов</w:t>
      </w:r>
      <w:r w:rsidR="00570CB5" w:rsidRPr="00570CB5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F83ED9" w:rsidRPr="00F6069C">
        <w:rPr>
          <w:rFonts w:ascii="Times New Roman" w:hAnsi="Times New Roman" w:cs="Times New Roman"/>
          <w:b w:val="0"/>
          <w:sz w:val="28"/>
          <w:szCs w:val="28"/>
        </w:rPr>
        <w:t>РЕШИЛ</w:t>
      </w:r>
      <w:r w:rsidR="00E14AA1" w:rsidRPr="00F6069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A09D0" w:rsidRPr="00F6069C" w:rsidRDefault="00AA09D0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069C">
        <w:rPr>
          <w:rFonts w:ascii="Times New Roman" w:hAnsi="Times New Roman" w:cs="Times New Roman"/>
          <w:b w:val="0"/>
          <w:sz w:val="28"/>
          <w:szCs w:val="28"/>
        </w:rPr>
        <w:t xml:space="preserve">1. Утвердить Порядок </w:t>
      </w:r>
      <w:r w:rsidR="002D7A37" w:rsidRPr="00F6069C">
        <w:rPr>
          <w:rFonts w:ascii="Times New Roman" w:hAnsi="Times New Roman" w:cs="Times New Roman"/>
          <w:b w:val="0"/>
          <w:sz w:val="28"/>
          <w:szCs w:val="28"/>
        </w:rPr>
        <w:t>принятия решений об условиях приватизации муниципального имущества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AA09D0" w:rsidRPr="00E27D2F" w:rsidRDefault="00AA09D0" w:rsidP="00B604CE">
      <w:pPr>
        <w:pStyle w:val="1"/>
        <w:tabs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2. </w:t>
      </w:r>
      <w:r w:rsidRPr="00F6069C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на </w:t>
      </w:r>
      <w:r w:rsidR="00E27D2F">
        <w:rPr>
          <w:rFonts w:ascii="Times New Roman" w:hAnsi="Times New Roman"/>
          <w:sz w:val="28"/>
          <w:szCs w:val="28"/>
        </w:rPr>
        <w:t xml:space="preserve">специалиста </w:t>
      </w:r>
      <w:r w:rsidR="00E27D2F">
        <w:rPr>
          <w:rFonts w:ascii="Times New Roman" w:hAnsi="Times New Roman"/>
          <w:sz w:val="28"/>
          <w:szCs w:val="28"/>
          <w:lang w:val="en-US"/>
        </w:rPr>
        <w:t>I</w:t>
      </w:r>
      <w:r w:rsidR="00E27D2F">
        <w:rPr>
          <w:rFonts w:ascii="Times New Roman" w:hAnsi="Times New Roman"/>
          <w:sz w:val="28"/>
          <w:szCs w:val="28"/>
        </w:rPr>
        <w:t xml:space="preserve"> категории администрации.</w:t>
      </w:r>
    </w:p>
    <w:p w:rsidR="00AA09D0" w:rsidRPr="00F6069C" w:rsidRDefault="00AA09D0" w:rsidP="00E27D2F">
      <w:pPr>
        <w:pStyle w:val="a5"/>
        <w:tabs>
          <w:tab w:val="left" w:pos="10348"/>
          <w:tab w:val="left" w:pos="10490"/>
        </w:tabs>
        <w:spacing w:after="0" w:line="240" w:lineRule="auto"/>
        <w:ind w:left="0" w:right="-1" w:firstLine="709"/>
        <w:jc w:val="both"/>
        <w:rPr>
          <w:bCs/>
          <w:i/>
          <w:iCs/>
          <w:sz w:val="28"/>
          <w:szCs w:val="28"/>
        </w:rPr>
      </w:pPr>
      <w:r w:rsidRPr="00F6069C">
        <w:rPr>
          <w:rFonts w:ascii="Times New Roman" w:hAnsi="Times New Roman"/>
          <w:sz w:val="28"/>
          <w:szCs w:val="28"/>
        </w:rPr>
        <w:t xml:space="preserve">3. </w:t>
      </w:r>
      <w:r w:rsidR="00E27D2F" w:rsidRPr="00D752BA">
        <w:rPr>
          <w:rFonts w:ascii="Times New Roman" w:hAnsi="Times New Roman"/>
          <w:color w:val="000000"/>
          <w:sz w:val="28"/>
          <w:szCs w:val="28"/>
        </w:rPr>
        <w:t xml:space="preserve">Настоящее Решение вступает в силу со дня его официального опубликования </w:t>
      </w:r>
      <w:r w:rsidR="00E27D2F" w:rsidRPr="00D752BA">
        <w:rPr>
          <w:rFonts w:ascii="Times New Roman" w:hAnsi="Times New Roman"/>
          <w:sz w:val="28"/>
          <w:szCs w:val="28"/>
        </w:rPr>
        <w:t>в газете «Емельяновские Веси» и на официальном сайте администрации Частоостровского сельсовета в информационно-телекоммуникационной сети «Интернет».</w:t>
      </w:r>
    </w:p>
    <w:p w:rsidR="00AA09D0" w:rsidRPr="00F6069C" w:rsidRDefault="00AA09D0" w:rsidP="00B604CE">
      <w:pPr>
        <w:tabs>
          <w:tab w:val="left" w:pos="10348"/>
          <w:tab w:val="left" w:pos="10490"/>
        </w:tabs>
        <w:ind w:right="-1" w:firstLine="567"/>
        <w:jc w:val="both"/>
        <w:rPr>
          <w:color w:val="000000"/>
          <w:spacing w:val="-3"/>
          <w:sz w:val="28"/>
          <w:szCs w:val="28"/>
        </w:rPr>
      </w:pPr>
    </w:p>
    <w:p w:rsidR="00B9321D" w:rsidRDefault="00B9321D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7D2F" w:rsidRDefault="00E27D2F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7D2F" w:rsidRDefault="00E27D2F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7D2F" w:rsidRDefault="00E27D2F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02" w:type="dxa"/>
        <w:tblLook w:val="04A0" w:firstRow="1" w:lastRow="0" w:firstColumn="1" w:lastColumn="0" w:noHBand="0" w:noVBand="1"/>
      </w:tblPr>
      <w:tblGrid>
        <w:gridCol w:w="4559"/>
        <w:gridCol w:w="4843"/>
      </w:tblGrid>
      <w:tr w:rsidR="00442D34" w:rsidRPr="00802AA6" w:rsidTr="00BB69B4">
        <w:trPr>
          <w:trHeight w:val="1014"/>
        </w:trPr>
        <w:tc>
          <w:tcPr>
            <w:tcW w:w="4559" w:type="dxa"/>
          </w:tcPr>
          <w:p w:rsidR="00442D34" w:rsidRPr="00802AA6" w:rsidRDefault="00442D34" w:rsidP="00BB69B4">
            <w:pPr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02AA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Pr="00802AA6">
              <w:rPr>
                <w:sz w:val="28"/>
                <w:szCs w:val="28"/>
              </w:rPr>
              <w:t xml:space="preserve"> Частоостровского</w:t>
            </w:r>
          </w:p>
          <w:p w:rsidR="00442D34" w:rsidRPr="00802AA6" w:rsidRDefault="00442D34" w:rsidP="00BB69B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802AA6">
              <w:rPr>
                <w:sz w:val="28"/>
                <w:szCs w:val="28"/>
              </w:rPr>
              <w:t>сельского Совета депутатов</w:t>
            </w:r>
          </w:p>
          <w:p w:rsidR="00442D34" w:rsidRPr="00802AA6" w:rsidRDefault="00442D34" w:rsidP="00BB69B4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802AA6">
              <w:rPr>
                <w:sz w:val="28"/>
                <w:szCs w:val="28"/>
              </w:rPr>
              <w:t xml:space="preserve">_______________ </w:t>
            </w:r>
            <w:r>
              <w:rPr>
                <w:sz w:val="28"/>
                <w:szCs w:val="28"/>
              </w:rPr>
              <w:t>Ф.Ю. Цыганков</w:t>
            </w:r>
          </w:p>
        </w:tc>
        <w:tc>
          <w:tcPr>
            <w:tcW w:w="4843" w:type="dxa"/>
          </w:tcPr>
          <w:p w:rsidR="00442D34" w:rsidRPr="00802AA6" w:rsidRDefault="00442D34" w:rsidP="00BB69B4">
            <w:pPr>
              <w:spacing w:line="20" w:lineRule="atLeast"/>
              <w:jc w:val="right"/>
              <w:rPr>
                <w:sz w:val="28"/>
                <w:szCs w:val="28"/>
              </w:rPr>
            </w:pPr>
            <w:r w:rsidRPr="00802AA6">
              <w:rPr>
                <w:sz w:val="28"/>
                <w:szCs w:val="28"/>
              </w:rPr>
              <w:t>Глава Частоостровского сельсовета</w:t>
            </w:r>
          </w:p>
          <w:p w:rsidR="00442D34" w:rsidRPr="00802AA6" w:rsidRDefault="00442D34" w:rsidP="00BB69B4">
            <w:pPr>
              <w:spacing w:line="20" w:lineRule="atLeast"/>
              <w:jc w:val="right"/>
              <w:rPr>
                <w:sz w:val="28"/>
                <w:szCs w:val="28"/>
              </w:rPr>
            </w:pPr>
          </w:p>
          <w:p w:rsidR="00442D34" w:rsidRPr="00802AA6" w:rsidRDefault="00442D34" w:rsidP="00BB69B4">
            <w:pPr>
              <w:spacing w:line="20" w:lineRule="atLeast"/>
              <w:jc w:val="right"/>
              <w:rPr>
                <w:sz w:val="28"/>
                <w:szCs w:val="28"/>
              </w:rPr>
            </w:pPr>
            <w:r w:rsidRPr="00802AA6">
              <w:rPr>
                <w:sz w:val="28"/>
                <w:szCs w:val="28"/>
              </w:rPr>
              <w:t>________________ Е.П. Довыденко</w:t>
            </w:r>
          </w:p>
          <w:p w:rsidR="00442D34" w:rsidRPr="00802AA6" w:rsidRDefault="00442D34" w:rsidP="00BB69B4">
            <w:pPr>
              <w:spacing w:line="20" w:lineRule="atLeast"/>
              <w:jc w:val="right"/>
              <w:rPr>
                <w:sz w:val="28"/>
                <w:szCs w:val="28"/>
              </w:rPr>
            </w:pPr>
          </w:p>
        </w:tc>
      </w:tr>
    </w:tbl>
    <w:p w:rsidR="00E27D2F" w:rsidRDefault="00E27D2F" w:rsidP="00442D3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7D2F" w:rsidRDefault="00E27D2F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7D2F" w:rsidRDefault="00E27D2F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7D2F" w:rsidRDefault="00E27D2F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7D2F" w:rsidRDefault="00E27D2F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27D2F" w:rsidRDefault="00E27D2F" w:rsidP="00E27D2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70CB5" w:rsidRDefault="00570CB5" w:rsidP="00B604CE">
      <w:pPr>
        <w:ind w:left="4956" w:right="282" w:firstLine="708"/>
        <w:rPr>
          <w:bCs/>
          <w:iCs/>
          <w:sz w:val="28"/>
          <w:szCs w:val="28"/>
        </w:rPr>
      </w:pPr>
    </w:p>
    <w:p w:rsidR="004850E2" w:rsidRPr="00F6069C" w:rsidRDefault="004850E2" w:rsidP="00B604CE">
      <w:pPr>
        <w:ind w:left="4956" w:right="282" w:firstLine="708"/>
        <w:rPr>
          <w:bCs/>
          <w:iCs/>
          <w:sz w:val="28"/>
          <w:szCs w:val="28"/>
        </w:rPr>
      </w:pPr>
      <w:r w:rsidRPr="00F6069C">
        <w:rPr>
          <w:bCs/>
          <w:iCs/>
          <w:sz w:val="28"/>
          <w:szCs w:val="28"/>
        </w:rPr>
        <w:lastRenderedPageBreak/>
        <w:t xml:space="preserve">Приложение </w:t>
      </w:r>
      <w:r w:rsidRPr="00F6069C">
        <w:rPr>
          <w:sz w:val="28"/>
          <w:szCs w:val="28"/>
        </w:rPr>
        <w:t>к Решению</w:t>
      </w:r>
    </w:p>
    <w:p w:rsidR="004850E2" w:rsidRDefault="004D6B59" w:rsidP="00B604CE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Частоостровского сельского </w:t>
      </w:r>
    </w:p>
    <w:p w:rsidR="004D6B59" w:rsidRPr="004D6B59" w:rsidRDefault="004D6B59" w:rsidP="00B604CE">
      <w:pPr>
        <w:ind w:left="5664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:rsidR="004850E2" w:rsidRPr="00F6069C" w:rsidRDefault="004850E2" w:rsidP="00B604CE">
      <w:pPr>
        <w:ind w:left="4956" w:firstLine="708"/>
        <w:rPr>
          <w:sz w:val="28"/>
          <w:szCs w:val="28"/>
        </w:rPr>
      </w:pPr>
      <w:r w:rsidRPr="00F6069C">
        <w:rPr>
          <w:sz w:val="28"/>
          <w:szCs w:val="28"/>
        </w:rPr>
        <w:t xml:space="preserve">от </w:t>
      </w:r>
      <w:r w:rsidR="0052037C">
        <w:rPr>
          <w:sz w:val="28"/>
          <w:szCs w:val="28"/>
        </w:rPr>
        <w:t>14.03.2023 № 18-67Р</w:t>
      </w:r>
      <w:bookmarkStart w:id="0" w:name="_GoBack"/>
      <w:bookmarkEnd w:id="0"/>
    </w:p>
    <w:p w:rsidR="004D7656" w:rsidRPr="00F6069C" w:rsidRDefault="004D7656" w:rsidP="00B604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2D34" w:rsidRDefault="00442D34" w:rsidP="00B604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</w:p>
    <w:p w:rsidR="004D7656" w:rsidRPr="00F6069C" w:rsidRDefault="008D10C3" w:rsidP="00B604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ПОРЯДОК</w:t>
      </w:r>
    </w:p>
    <w:p w:rsidR="00725E2B" w:rsidRPr="00F6069C" w:rsidRDefault="002D7A37" w:rsidP="00B604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69C">
        <w:rPr>
          <w:rFonts w:ascii="Times New Roman" w:hAnsi="Times New Roman" w:cs="Times New Roman"/>
          <w:b/>
          <w:sz w:val="28"/>
          <w:szCs w:val="28"/>
        </w:rPr>
        <w:t>принятия р</w:t>
      </w:r>
      <w:r w:rsidR="00771FC5" w:rsidRPr="00F6069C">
        <w:rPr>
          <w:rFonts w:ascii="Times New Roman" w:hAnsi="Times New Roman" w:cs="Times New Roman"/>
          <w:b/>
          <w:sz w:val="28"/>
          <w:szCs w:val="28"/>
        </w:rPr>
        <w:t>ешений об условиях приватизации</w:t>
      </w:r>
    </w:p>
    <w:p w:rsidR="004D7656" w:rsidRPr="00F6069C" w:rsidRDefault="002D7A37" w:rsidP="00B604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69C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2D7A37" w:rsidRPr="00F6069C" w:rsidRDefault="002D7A37" w:rsidP="00B604C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7656" w:rsidRPr="00F6069C" w:rsidRDefault="00E4146A" w:rsidP="00B604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69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D7656" w:rsidRPr="00F6069C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E4146A" w:rsidRPr="00F6069C" w:rsidRDefault="004D7656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1.</w:t>
      </w:r>
      <w:r w:rsidR="003E0B0C" w:rsidRPr="00F6069C">
        <w:rPr>
          <w:rFonts w:ascii="Times New Roman" w:hAnsi="Times New Roman" w:cs="Times New Roman"/>
          <w:sz w:val="28"/>
          <w:szCs w:val="28"/>
        </w:rPr>
        <w:t xml:space="preserve"> Настоящий Порядок </w:t>
      </w:r>
      <w:r w:rsidR="002D7A37" w:rsidRPr="00F6069C">
        <w:rPr>
          <w:rFonts w:ascii="Times New Roman" w:hAnsi="Times New Roman" w:cs="Times New Roman"/>
          <w:sz w:val="28"/>
          <w:szCs w:val="28"/>
        </w:rPr>
        <w:t>принятия решений об условиях приватизации муниципального имущества</w:t>
      </w:r>
      <w:r w:rsidR="00570CB5" w:rsidRPr="00570CB5">
        <w:rPr>
          <w:rFonts w:ascii="Times New Roman" w:hAnsi="Times New Roman" w:cs="Times New Roman"/>
          <w:sz w:val="28"/>
          <w:szCs w:val="28"/>
        </w:rPr>
        <w:t xml:space="preserve"> </w:t>
      </w:r>
      <w:r w:rsidR="003E0B0C" w:rsidRPr="004D6B5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E0B0C" w:rsidRPr="00F6069C">
        <w:rPr>
          <w:rFonts w:ascii="Times New Roman" w:hAnsi="Times New Roman" w:cs="Times New Roman"/>
          <w:sz w:val="28"/>
          <w:szCs w:val="28"/>
        </w:rPr>
        <w:t xml:space="preserve"> </w:t>
      </w:r>
      <w:r w:rsidR="004D6B59">
        <w:rPr>
          <w:rFonts w:ascii="Times New Roman" w:hAnsi="Times New Roman" w:cs="Times New Roman"/>
          <w:sz w:val="28"/>
          <w:szCs w:val="28"/>
        </w:rPr>
        <w:t xml:space="preserve">Частоостровский сельсовет </w:t>
      </w:r>
      <w:r w:rsidR="003E0B0C" w:rsidRPr="00F6069C">
        <w:rPr>
          <w:rFonts w:ascii="Times New Roman" w:hAnsi="Times New Roman" w:cs="Times New Roman"/>
          <w:sz w:val="28"/>
          <w:szCs w:val="28"/>
        </w:rPr>
        <w:t>(далее - Порядок) разработан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</w:t>
      </w:r>
      <w:r w:rsidR="002D7A37" w:rsidRPr="00F6069C">
        <w:rPr>
          <w:rFonts w:ascii="Times New Roman" w:hAnsi="Times New Roman" w:cs="Times New Roman"/>
          <w:sz w:val="28"/>
          <w:szCs w:val="28"/>
        </w:rPr>
        <w:t xml:space="preserve"> и</w:t>
      </w:r>
      <w:r w:rsidR="00570CB5" w:rsidRPr="00570CB5">
        <w:rPr>
          <w:rFonts w:ascii="Times New Roman" w:hAnsi="Times New Roman" w:cs="Times New Roman"/>
          <w:sz w:val="28"/>
          <w:szCs w:val="28"/>
        </w:rPr>
        <w:t xml:space="preserve"> </w:t>
      </w:r>
      <w:r w:rsidR="002D7A37" w:rsidRPr="00F6069C">
        <w:rPr>
          <w:rFonts w:ascii="Times New Roman" w:hAnsi="Times New Roman" w:cs="Times New Roman"/>
          <w:sz w:val="28"/>
          <w:szCs w:val="28"/>
        </w:rPr>
        <w:t xml:space="preserve">устанавливает порядок принятия органами местного самоуправления </w:t>
      </w:r>
      <w:r w:rsidR="002D7A37" w:rsidRPr="004D6B5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D6B59">
        <w:rPr>
          <w:rFonts w:ascii="Times New Roman" w:hAnsi="Times New Roman" w:cs="Times New Roman"/>
          <w:sz w:val="28"/>
          <w:szCs w:val="28"/>
        </w:rPr>
        <w:t xml:space="preserve"> Частоостровский сельсовет</w:t>
      </w:r>
      <w:r w:rsidR="002D7A37" w:rsidRPr="00F6069C">
        <w:rPr>
          <w:rFonts w:ascii="Times New Roman" w:hAnsi="Times New Roman" w:cs="Times New Roman"/>
          <w:sz w:val="28"/>
          <w:szCs w:val="28"/>
        </w:rPr>
        <w:t xml:space="preserve"> решений об условиях приватизации муниципального имущества.</w:t>
      </w:r>
    </w:p>
    <w:p w:rsidR="004E3E1D" w:rsidRPr="00F6069C" w:rsidRDefault="004E3E1D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2. Уполномоченны</w:t>
      </w:r>
      <w:r w:rsidR="00AD4708" w:rsidRPr="00F6069C">
        <w:rPr>
          <w:rFonts w:ascii="Times New Roman" w:hAnsi="Times New Roman" w:cs="Times New Roman"/>
          <w:sz w:val="28"/>
          <w:szCs w:val="28"/>
        </w:rPr>
        <w:t>м</w:t>
      </w:r>
      <w:r w:rsidRPr="00F6069C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D4708" w:rsidRPr="00F6069C">
        <w:rPr>
          <w:rFonts w:ascii="Times New Roman" w:hAnsi="Times New Roman" w:cs="Times New Roman"/>
          <w:sz w:val="28"/>
          <w:szCs w:val="28"/>
        </w:rPr>
        <w:t>ом</w:t>
      </w:r>
      <w:r w:rsidRPr="00F6069C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="00E83171" w:rsidRPr="00F6069C">
        <w:rPr>
          <w:rFonts w:ascii="Times New Roman" w:hAnsi="Times New Roman" w:cs="Times New Roman"/>
          <w:sz w:val="28"/>
          <w:szCs w:val="28"/>
        </w:rPr>
        <w:t xml:space="preserve"> самоуправления на принятие реш</w:t>
      </w:r>
      <w:r w:rsidRPr="00F6069C">
        <w:rPr>
          <w:rFonts w:ascii="Times New Roman" w:hAnsi="Times New Roman" w:cs="Times New Roman"/>
          <w:sz w:val="28"/>
          <w:szCs w:val="28"/>
        </w:rPr>
        <w:t>ения</w:t>
      </w:r>
      <w:r w:rsidR="00E83171" w:rsidRPr="00F6069C">
        <w:rPr>
          <w:rFonts w:ascii="Times New Roman" w:hAnsi="Times New Roman" w:cs="Times New Roman"/>
          <w:sz w:val="28"/>
          <w:szCs w:val="28"/>
        </w:rPr>
        <w:t xml:space="preserve"> об условиях приватизации муниципального имущества </w:t>
      </w:r>
      <w:r w:rsidR="00AD4708" w:rsidRPr="00F6069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D6B59">
        <w:rPr>
          <w:rFonts w:ascii="Times New Roman" w:hAnsi="Times New Roman" w:cs="Times New Roman"/>
          <w:sz w:val="28"/>
          <w:szCs w:val="28"/>
        </w:rPr>
        <w:t>–</w:t>
      </w:r>
      <w:r w:rsidR="00AD4708" w:rsidRPr="00F6069C">
        <w:rPr>
          <w:rFonts w:ascii="Times New Roman" w:hAnsi="Times New Roman" w:cs="Times New Roman"/>
          <w:sz w:val="28"/>
          <w:szCs w:val="28"/>
        </w:rPr>
        <w:t xml:space="preserve"> </w:t>
      </w:r>
      <w:r w:rsidR="004D6B59">
        <w:rPr>
          <w:rFonts w:ascii="Times New Roman" w:hAnsi="Times New Roman" w:cs="Times New Roman"/>
          <w:sz w:val="28"/>
          <w:szCs w:val="28"/>
        </w:rPr>
        <w:t>администрация Частоостровского сельсовета</w:t>
      </w:r>
      <w:r w:rsidR="00E83171" w:rsidRPr="00F6069C">
        <w:rPr>
          <w:rFonts w:ascii="Times New Roman" w:hAnsi="Times New Roman" w:cs="Times New Roman"/>
          <w:sz w:val="28"/>
          <w:szCs w:val="28"/>
        </w:rPr>
        <w:t>.</w:t>
      </w:r>
    </w:p>
    <w:p w:rsidR="00316DC3" w:rsidRPr="00F6069C" w:rsidRDefault="00316DC3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A37" w:rsidRPr="00F6069C" w:rsidRDefault="00E4146A" w:rsidP="00B604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69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6069C">
        <w:rPr>
          <w:rFonts w:ascii="Times New Roman" w:hAnsi="Times New Roman" w:cs="Times New Roman"/>
          <w:b/>
          <w:sz w:val="28"/>
          <w:szCs w:val="28"/>
        </w:rPr>
        <w:t xml:space="preserve">. Порядок </w:t>
      </w:r>
      <w:r w:rsidR="002D7A37" w:rsidRPr="00F6069C">
        <w:rPr>
          <w:rFonts w:ascii="Times New Roman" w:hAnsi="Times New Roman" w:cs="Times New Roman"/>
          <w:b/>
          <w:sz w:val="28"/>
          <w:szCs w:val="28"/>
        </w:rPr>
        <w:t>принятия решений об условиях приватизации муниципального имущества</w:t>
      </w:r>
    </w:p>
    <w:p w:rsidR="00B26EDA" w:rsidRPr="00F6069C" w:rsidRDefault="00E4146A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1. </w:t>
      </w:r>
      <w:r w:rsidR="00B26EDA" w:rsidRPr="00F6069C">
        <w:rPr>
          <w:rFonts w:ascii="Times New Roman" w:hAnsi="Times New Roman" w:cs="Times New Roman"/>
          <w:sz w:val="28"/>
          <w:szCs w:val="28"/>
        </w:rPr>
        <w:t>Решения об условиях приватизации муниципального имущества подготавливаются и принимаются в сроки, позволяющие обеспечить его приватизацию в соответствии с прогнозным планом (программой) приватизации муниципального имущества.</w:t>
      </w:r>
    </w:p>
    <w:p w:rsidR="002C75E1" w:rsidRPr="00F6069C" w:rsidRDefault="006A3D60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2. Решение об условиях приватизации муниципального имущества оформляется </w:t>
      </w:r>
      <w:r w:rsidRPr="004D6B59">
        <w:rPr>
          <w:rFonts w:ascii="Times New Roman" w:hAnsi="Times New Roman" w:cs="Times New Roman"/>
          <w:sz w:val="28"/>
          <w:szCs w:val="28"/>
        </w:rPr>
        <w:t>муниципальным правовым актом администрации</w:t>
      </w:r>
      <w:r w:rsidRPr="00F6069C">
        <w:rPr>
          <w:rFonts w:ascii="Times New Roman" w:hAnsi="Times New Roman" w:cs="Times New Roman"/>
          <w:sz w:val="28"/>
          <w:szCs w:val="28"/>
        </w:rPr>
        <w:t>.</w:t>
      </w:r>
    </w:p>
    <w:p w:rsidR="006A3D60" w:rsidRPr="00F6069C" w:rsidRDefault="006A3D60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3. В решении об условиях приватизации муниципального имущества должны содержаться следующие сведения:</w:t>
      </w:r>
    </w:p>
    <w:p w:rsidR="00E45E09" w:rsidRPr="00F6069C" w:rsidRDefault="00E45E0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3.1. наименование имущества и иные позволяющие его индивидуализировать данные (характеристика имущества);</w:t>
      </w:r>
    </w:p>
    <w:p w:rsidR="00E45E09" w:rsidRPr="00F6069C" w:rsidRDefault="00E45E0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3.2. способ приватизации имущества;</w:t>
      </w:r>
    </w:p>
    <w:p w:rsidR="006A3D60" w:rsidRPr="00F6069C" w:rsidRDefault="00E45E0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3.3. начальная цена имущества;</w:t>
      </w:r>
    </w:p>
    <w:p w:rsidR="003510BE" w:rsidRPr="00F6069C" w:rsidRDefault="00E45E0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3.4. </w:t>
      </w:r>
      <w:r w:rsidR="003510BE" w:rsidRPr="00F6069C">
        <w:rPr>
          <w:rFonts w:ascii="Times New Roman" w:hAnsi="Times New Roman" w:cs="Times New Roman"/>
          <w:sz w:val="28"/>
          <w:szCs w:val="28"/>
        </w:rPr>
        <w:t>срок рассрочки платежа (в случае ее предоставления);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3.5. иные необходимые для приватизации имущества сведения.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4. 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состав подлежащего приватизации имущественного комплекса </w:t>
      </w:r>
      <w:r w:rsidRPr="00F6069C">
        <w:rPr>
          <w:rFonts w:ascii="Times New Roman" w:hAnsi="Times New Roman" w:cs="Times New Roman"/>
          <w:sz w:val="28"/>
          <w:szCs w:val="28"/>
        </w:rPr>
        <w:lastRenderedPageBreak/>
        <w:t xml:space="preserve">унитарного предприятия, определенный в соответствии </w:t>
      </w:r>
      <w:r w:rsidR="006E5999" w:rsidRPr="00F6069C">
        <w:rPr>
          <w:rFonts w:ascii="Times New Roman" w:hAnsi="Times New Roman" w:cs="Times New Roman"/>
          <w:sz w:val="28"/>
          <w:szCs w:val="28"/>
        </w:rPr>
        <w:t xml:space="preserve">с </w:t>
      </w:r>
      <w:r w:rsidRPr="00F6069C">
        <w:rPr>
          <w:rFonts w:ascii="Times New Roman" w:hAnsi="Times New Roman" w:cs="Times New Roman"/>
          <w:sz w:val="28"/>
          <w:szCs w:val="28"/>
        </w:rPr>
        <w:t>Федеральн</w:t>
      </w:r>
      <w:r w:rsidR="006E5999" w:rsidRPr="00F6069C">
        <w:rPr>
          <w:rFonts w:ascii="Times New Roman" w:hAnsi="Times New Roman" w:cs="Times New Roman"/>
          <w:sz w:val="28"/>
          <w:szCs w:val="28"/>
        </w:rPr>
        <w:t xml:space="preserve">ым </w:t>
      </w:r>
      <w:r w:rsidRPr="00F6069C">
        <w:rPr>
          <w:rFonts w:ascii="Times New Roman" w:hAnsi="Times New Roman" w:cs="Times New Roman"/>
          <w:sz w:val="28"/>
          <w:szCs w:val="28"/>
        </w:rPr>
        <w:t>закон</w:t>
      </w:r>
      <w:r w:rsidR="006E5999" w:rsidRPr="00F6069C">
        <w:rPr>
          <w:rFonts w:ascii="Times New Roman" w:hAnsi="Times New Roman" w:cs="Times New Roman"/>
          <w:sz w:val="28"/>
          <w:szCs w:val="28"/>
        </w:rPr>
        <w:t>ом от 21.12.2001 № 178-ФЗ «О приватизации государственного и муниципального имущества»</w:t>
      </w:r>
      <w:r w:rsidRPr="00F6069C">
        <w:rPr>
          <w:rFonts w:ascii="Times New Roman" w:hAnsi="Times New Roman" w:cs="Times New Roman"/>
          <w:sz w:val="28"/>
          <w:szCs w:val="28"/>
        </w:rPr>
        <w:t>;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количество, категории и номинальная стоимость акций акционерного общества или номинальная стоимость доли участника общества с </w:t>
      </w:r>
      <w:r w:rsidR="001A2084">
        <w:rPr>
          <w:rFonts w:ascii="Times New Roman" w:hAnsi="Times New Roman" w:cs="Times New Roman"/>
          <w:sz w:val="28"/>
          <w:szCs w:val="28"/>
        </w:rPr>
        <w:t>ограниченной ответственностью.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5. Со дня утверждения прогнозного плана (программы) приватизации муниципального имущества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сокращать численность работников указанного унитарного предприятия;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труда;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получать кредиты;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осуществлять выпуск ценных бумаг;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E73FD6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6. </w:t>
      </w:r>
      <w:r w:rsidR="00E73FD6" w:rsidRPr="00F6069C">
        <w:rPr>
          <w:rFonts w:ascii="Times New Roman" w:hAnsi="Times New Roman" w:cs="Times New Roman"/>
          <w:sz w:val="28"/>
          <w:szCs w:val="28"/>
        </w:rPr>
        <w:t xml:space="preserve">Одновременно с принятием решения об условиях приватизации государственного или муниципального имущества принимается решение об установлении обременения, в том числе публичного сервитута. </w:t>
      </w:r>
    </w:p>
    <w:p w:rsidR="003510BE" w:rsidRPr="00F6069C" w:rsidRDefault="00E73FD6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Обременение, в том числе публичный сервитут, в случаях, если об их установлении принято соответствующее решение, является существенным условием сделки приватизации. Сведения об установлении обременения, в том числе публичного сервитута, должны быть указаны в информационном сообщении о приватизации государственного или муниципального имущества.</w:t>
      </w:r>
    </w:p>
    <w:p w:rsidR="00D771C3" w:rsidRPr="00F6069C" w:rsidRDefault="00E73FD6" w:rsidP="00B604CE">
      <w:pPr>
        <w:ind w:firstLine="709"/>
        <w:jc w:val="both"/>
        <w:rPr>
          <w:sz w:val="28"/>
          <w:szCs w:val="28"/>
        </w:rPr>
      </w:pPr>
      <w:r w:rsidRPr="00F6069C">
        <w:rPr>
          <w:sz w:val="28"/>
          <w:szCs w:val="28"/>
        </w:rPr>
        <w:t xml:space="preserve">7. </w:t>
      </w:r>
      <w:r w:rsidR="00BE1202" w:rsidRPr="00F6069C">
        <w:rPr>
          <w:sz w:val="28"/>
          <w:szCs w:val="28"/>
        </w:rPr>
        <w:t>Решением об условиях приватизации</w:t>
      </w:r>
      <w:r w:rsidR="008302D4" w:rsidRPr="00F6069C">
        <w:rPr>
          <w:sz w:val="28"/>
          <w:szCs w:val="28"/>
        </w:rPr>
        <w:t xml:space="preserve"> должна быть определена ф</w:t>
      </w:r>
      <w:r w:rsidR="00D771C3" w:rsidRPr="00F6069C">
        <w:rPr>
          <w:sz w:val="28"/>
          <w:szCs w:val="28"/>
        </w:rPr>
        <w:t>орма подачи предложений о цене муниципального имущества</w:t>
      </w:r>
      <w:r w:rsidR="008302D4" w:rsidRPr="00F6069C">
        <w:rPr>
          <w:sz w:val="28"/>
          <w:szCs w:val="28"/>
        </w:rPr>
        <w:t>.</w:t>
      </w:r>
    </w:p>
    <w:p w:rsidR="00D771C3" w:rsidRPr="00F6069C" w:rsidRDefault="008302D4" w:rsidP="00B604CE">
      <w:pPr>
        <w:ind w:firstLine="709"/>
        <w:jc w:val="both"/>
        <w:rPr>
          <w:sz w:val="28"/>
          <w:szCs w:val="28"/>
        </w:rPr>
      </w:pPr>
      <w:r w:rsidRPr="00F6069C">
        <w:rPr>
          <w:sz w:val="28"/>
          <w:szCs w:val="28"/>
        </w:rPr>
        <w:lastRenderedPageBreak/>
        <w:t>8</w:t>
      </w:r>
      <w:r w:rsidR="00D771C3" w:rsidRPr="00F6069C">
        <w:rPr>
          <w:sz w:val="28"/>
          <w:szCs w:val="28"/>
        </w:rPr>
        <w:t>. Решение об условиях приватизации объекта культурного наследия, включенного в реестр объектов культурного наследия, должно содержать информацию об отнесении такого объекта к объектам культурного наследия, включенным в реестр объектов культурного наследия.</w:t>
      </w:r>
    </w:p>
    <w:p w:rsidR="00D771C3" w:rsidRPr="00F6069C" w:rsidRDefault="008302D4" w:rsidP="00B604CE">
      <w:pPr>
        <w:ind w:firstLine="709"/>
        <w:jc w:val="both"/>
        <w:rPr>
          <w:sz w:val="28"/>
          <w:szCs w:val="28"/>
        </w:rPr>
      </w:pPr>
      <w:r w:rsidRPr="00F6069C">
        <w:rPr>
          <w:sz w:val="28"/>
          <w:szCs w:val="28"/>
        </w:rPr>
        <w:t>При этом о</w:t>
      </w:r>
      <w:r w:rsidR="00D771C3" w:rsidRPr="00F6069C">
        <w:rPr>
          <w:sz w:val="28"/>
          <w:szCs w:val="28"/>
        </w:rPr>
        <w:t>бязательным условием приватизации объектов социально-культурного и коммунально-бытового назначения (за исключением объектов, указанных в статье 30.1 Федерального закона</w:t>
      </w:r>
      <w:r w:rsidRPr="00F6069C">
        <w:rPr>
          <w:sz w:val="28"/>
          <w:szCs w:val="28"/>
        </w:rPr>
        <w:t xml:space="preserve"> от 21.12.2001 № 178-ФЗ «О приватизации государственного и муниципального имущества»</w:t>
      </w:r>
      <w:r w:rsidR="00D771C3" w:rsidRPr="00F6069C">
        <w:rPr>
          <w:sz w:val="28"/>
          <w:szCs w:val="28"/>
        </w:rPr>
        <w:t>) является сохранение их назначения в течение срока, установленного решением об условиях приватизации таких объектов, но не более чем в течение пяти лет со дня перехода прав на приватизируемое имущество к его приобретателю в порядке приватизации, а объектов социальной инфраструктуры для детей не более чем в течение десяти лет.</w:t>
      </w:r>
    </w:p>
    <w:p w:rsidR="00D771C3" w:rsidRPr="00F6069C" w:rsidRDefault="00D771C3" w:rsidP="00B604CE">
      <w:pPr>
        <w:ind w:firstLine="709"/>
        <w:jc w:val="both"/>
        <w:rPr>
          <w:sz w:val="28"/>
          <w:szCs w:val="28"/>
        </w:rPr>
      </w:pPr>
      <w:r w:rsidRPr="00F6069C">
        <w:rPr>
          <w:sz w:val="28"/>
          <w:szCs w:val="28"/>
        </w:rPr>
        <w:t>В случае нарушения собственником условия о сохранении назначения приватизированного объекта социально-культурного и коммунально-бытового назнач</w:t>
      </w:r>
      <w:r w:rsidR="004D6B59">
        <w:rPr>
          <w:sz w:val="28"/>
          <w:szCs w:val="28"/>
        </w:rPr>
        <w:t xml:space="preserve">ения в течение указанного срока администрация Частоостровского сельсовета </w:t>
      </w:r>
      <w:r w:rsidRPr="00F6069C">
        <w:rPr>
          <w:sz w:val="28"/>
          <w:szCs w:val="28"/>
        </w:rPr>
        <w:t>вправе обратиться в суд с иском об изъятии посредством выкупа такого объекта для муниципальных нужд.</w:t>
      </w:r>
    </w:p>
    <w:p w:rsidR="00D771C3" w:rsidRPr="00F6069C" w:rsidRDefault="004E3E1D" w:rsidP="004D6B59">
      <w:pPr>
        <w:adjustRightInd w:val="0"/>
        <w:ind w:firstLine="709"/>
        <w:jc w:val="both"/>
        <w:rPr>
          <w:sz w:val="28"/>
          <w:szCs w:val="28"/>
        </w:rPr>
      </w:pPr>
      <w:r w:rsidRPr="00F6069C">
        <w:rPr>
          <w:sz w:val="28"/>
          <w:szCs w:val="28"/>
        </w:rPr>
        <w:t xml:space="preserve">9. </w:t>
      </w:r>
      <w:r w:rsidR="00BE1202" w:rsidRPr="00F6069C">
        <w:rPr>
          <w:sz w:val="28"/>
          <w:szCs w:val="28"/>
        </w:rPr>
        <w:t xml:space="preserve">Решение об условиях приватизации муниципального имущества размещается в открытом доступе </w:t>
      </w:r>
      <w:r w:rsidR="00BE1202" w:rsidRPr="00F6069C">
        <w:rPr>
          <w:rFonts w:eastAsiaTheme="minorHAnsi"/>
          <w:sz w:val="28"/>
          <w:szCs w:val="28"/>
          <w:lang w:eastAsia="en-US"/>
        </w:rPr>
        <w:t xml:space="preserve">на официальном сайте </w:t>
      </w:r>
      <w:r w:rsidR="004D6B59">
        <w:rPr>
          <w:rFonts w:eastAsiaTheme="minorHAnsi"/>
          <w:sz w:val="28"/>
          <w:szCs w:val="28"/>
          <w:lang w:eastAsia="en-US"/>
        </w:rPr>
        <w:t xml:space="preserve">администрации Частоостровского сельсовета </w:t>
      </w:r>
      <w:r w:rsidR="00BE1202" w:rsidRPr="00F6069C">
        <w:rPr>
          <w:rFonts w:eastAsiaTheme="minorHAnsi"/>
          <w:sz w:val="28"/>
          <w:szCs w:val="28"/>
          <w:lang w:eastAsia="en-US"/>
        </w:rPr>
        <w:t xml:space="preserve">в сети </w:t>
      </w:r>
      <w:r w:rsidR="00BE1202" w:rsidRPr="00F6069C">
        <w:rPr>
          <w:sz w:val="28"/>
          <w:szCs w:val="28"/>
        </w:rPr>
        <w:t>«Интернет» в течение десяти дней со дня принятия этого решения.</w:t>
      </w:r>
    </w:p>
    <w:sectPr w:rsidR="00D771C3" w:rsidRPr="00F6069C" w:rsidSect="004850E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546" w:rsidRDefault="00807546" w:rsidP="00F710CD">
      <w:r>
        <w:separator/>
      </w:r>
    </w:p>
  </w:endnote>
  <w:endnote w:type="continuationSeparator" w:id="0">
    <w:p w:rsidR="00807546" w:rsidRDefault="00807546" w:rsidP="00F71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546" w:rsidRDefault="00807546" w:rsidP="00F710CD">
      <w:r>
        <w:separator/>
      </w:r>
    </w:p>
  </w:footnote>
  <w:footnote w:type="continuationSeparator" w:id="0">
    <w:p w:rsidR="00807546" w:rsidRDefault="00807546" w:rsidP="00F71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656"/>
    <w:rsid w:val="00017DEB"/>
    <w:rsid w:val="000977B9"/>
    <w:rsid w:val="000E7CA8"/>
    <w:rsid w:val="000F0014"/>
    <w:rsid w:val="000F4B47"/>
    <w:rsid w:val="00134E0C"/>
    <w:rsid w:val="00154502"/>
    <w:rsid w:val="00177F3F"/>
    <w:rsid w:val="001969E3"/>
    <w:rsid w:val="001A2084"/>
    <w:rsid w:val="001C2FB5"/>
    <w:rsid w:val="001C3CF6"/>
    <w:rsid w:val="001E34BB"/>
    <w:rsid w:val="001E354E"/>
    <w:rsid w:val="00204561"/>
    <w:rsid w:val="00213434"/>
    <w:rsid w:val="002343FD"/>
    <w:rsid w:val="00247CB2"/>
    <w:rsid w:val="00255177"/>
    <w:rsid w:val="002A331F"/>
    <w:rsid w:val="002C299F"/>
    <w:rsid w:val="002C6850"/>
    <w:rsid w:val="002C75E1"/>
    <w:rsid w:val="002D7A37"/>
    <w:rsid w:val="0030609E"/>
    <w:rsid w:val="00316582"/>
    <w:rsid w:val="00316DC3"/>
    <w:rsid w:val="00341471"/>
    <w:rsid w:val="003510BE"/>
    <w:rsid w:val="003B044F"/>
    <w:rsid w:val="003C7C80"/>
    <w:rsid w:val="003E0B0C"/>
    <w:rsid w:val="0040538A"/>
    <w:rsid w:val="00421512"/>
    <w:rsid w:val="00442D34"/>
    <w:rsid w:val="00471993"/>
    <w:rsid w:val="00477D70"/>
    <w:rsid w:val="00483BEA"/>
    <w:rsid w:val="004850E2"/>
    <w:rsid w:val="00490FA7"/>
    <w:rsid w:val="004D6B59"/>
    <w:rsid w:val="004D7656"/>
    <w:rsid w:val="004E0402"/>
    <w:rsid w:val="004E3E1D"/>
    <w:rsid w:val="004E3FEA"/>
    <w:rsid w:val="0051600D"/>
    <w:rsid w:val="0052037C"/>
    <w:rsid w:val="00523BC1"/>
    <w:rsid w:val="00535FF2"/>
    <w:rsid w:val="00542866"/>
    <w:rsid w:val="005569B1"/>
    <w:rsid w:val="00556FB7"/>
    <w:rsid w:val="00570CB5"/>
    <w:rsid w:val="005D41D7"/>
    <w:rsid w:val="005E2617"/>
    <w:rsid w:val="00607F1A"/>
    <w:rsid w:val="00610243"/>
    <w:rsid w:val="00615E91"/>
    <w:rsid w:val="006234CE"/>
    <w:rsid w:val="006466D3"/>
    <w:rsid w:val="00667414"/>
    <w:rsid w:val="006A3D60"/>
    <w:rsid w:val="006B4159"/>
    <w:rsid w:val="006C293C"/>
    <w:rsid w:val="006E5999"/>
    <w:rsid w:val="00725E2B"/>
    <w:rsid w:val="00732619"/>
    <w:rsid w:val="00736BED"/>
    <w:rsid w:val="00771B3E"/>
    <w:rsid w:val="00771FC5"/>
    <w:rsid w:val="0078052C"/>
    <w:rsid w:val="00796F1B"/>
    <w:rsid w:val="007E4628"/>
    <w:rsid w:val="007F67FC"/>
    <w:rsid w:val="00807546"/>
    <w:rsid w:val="008302D4"/>
    <w:rsid w:val="008325E4"/>
    <w:rsid w:val="0085392F"/>
    <w:rsid w:val="00887E3D"/>
    <w:rsid w:val="00890E02"/>
    <w:rsid w:val="008D10C3"/>
    <w:rsid w:val="008E359C"/>
    <w:rsid w:val="00904E0A"/>
    <w:rsid w:val="009823D6"/>
    <w:rsid w:val="009948A7"/>
    <w:rsid w:val="009D290F"/>
    <w:rsid w:val="009D32A2"/>
    <w:rsid w:val="009D369F"/>
    <w:rsid w:val="00A14B93"/>
    <w:rsid w:val="00A267E4"/>
    <w:rsid w:val="00A742E4"/>
    <w:rsid w:val="00A8132A"/>
    <w:rsid w:val="00A91016"/>
    <w:rsid w:val="00AA09D0"/>
    <w:rsid w:val="00AB0FCF"/>
    <w:rsid w:val="00AB31DB"/>
    <w:rsid w:val="00AC1E6E"/>
    <w:rsid w:val="00AD4708"/>
    <w:rsid w:val="00AE1499"/>
    <w:rsid w:val="00B15B20"/>
    <w:rsid w:val="00B23BCE"/>
    <w:rsid w:val="00B26EDA"/>
    <w:rsid w:val="00B36744"/>
    <w:rsid w:val="00B604CE"/>
    <w:rsid w:val="00B84DB9"/>
    <w:rsid w:val="00B9321D"/>
    <w:rsid w:val="00BA160E"/>
    <w:rsid w:val="00BE1202"/>
    <w:rsid w:val="00BE2E59"/>
    <w:rsid w:val="00C01F55"/>
    <w:rsid w:val="00C40796"/>
    <w:rsid w:val="00C97965"/>
    <w:rsid w:val="00CA3240"/>
    <w:rsid w:val="00CC76B4"/>
    <w:rsid w:val="00D1399E"/>
    <w:rsid w:val="00D20CD2"/>
    <w:rsid w:val="00D343E6"/>
    <w:rsid w:val="00D42F3C"/>
    <w:rsid w:val="00D467DC"/>
    <w:rsid w:val="00D771C3"/>
    <w:rsid w:val="00D80859"/>
    <w:rsid w:val="00DA71E6"/>
    <w:rsid w:val="00DC2C1F"/>
    <w:rsid w:val="00DC3345"/>
    <w:rsid w:val="00DE7729"/>
    <w:rsid w:val="00DE77B9"/>
    <w:rsid w:val="00E14AA1"/>
    <w:rsid w:val="00E27D2F"/>
    <w:rsid w:val="00E378C4"/>
    <w:rsid w:val="00E41214"/>
    <w:rsid w:val="00E4146A"/>
    <w:rsid w:val="00E45E09"/>
    <w:rsid w:val="00E47D77"/>
    <w:rsid w:val="00E73FD6"/>
    <w:rsid w:val="00E75460"/>
    <w:rsid w:val="00E83171"/>
    <w:rsid w:val="00E97405"/>
    <w:rsid w:val="00EB0571"/>
    <w:rsid w:val="00F14365"/>
    <w:rsid w:val="00F20C2F"/>
    <w:rsid w:val="00F6069C"/>
    <w:rsid w:val="00F710CD"/>
    <w:rsid w:val="00F727ED"/>
    <w:rsid w:val="00F83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0AC4E-27FB-45C6-91AE-1A528B45E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32619"/>
    <w:pPr>
      <w:keepNext/>
      <w:keepLines/>
      <w:autoSpaceDE/>
      <w:autoSpaceDN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26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">
    <w:name w:val="Абзац списка1"/>
    <w:basedOn w:val="a"/>
    <w:rsid w:val="0073261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footer"/>
    <w:basedOn w:val="a"/>
    <w:link w:val="a4"/>
    <w:rsid w:val="0073261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326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6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F710CD"/>
    <w:pPr>
      <w:autoSpaceDE/>
      <w:autoSpaceDN/>
    </w:pPr>
    <w:rPr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710C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F710C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9823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3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325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25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F7CCF-787C-4F15-9263-71A126F58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Martynov</dc:creator>
  <cp:lastModifiedBy>79135883276</cp:lastModifiedBy>
  <cp:revision>7</cp:revision>
  <cp:lastPrinted>2023-03-16T07:07:00Z</cp:lastPrinted>
  <dcterms:created xsi:type="dcterms:W3CDTF">2023-01-19T01:58:00Z</dcterms:created>
  <dcterms:modified xsi:type="dcterms:W3CDTF">2023-03-16T07:11:00Z</dcterms:modified>
</cp:coreProperties>
</file>