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0F" w:rsidRPr="00F35585" w:rsidRDefault="00B2010F" w:rsidP="00A61D88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F3558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01040" cy="8001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10F" w:rsidRPr="00360071" w:rsidRDefault="00B2010F" w:rsidP="00A61D88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360071">
        <w:rPr>
          <w:rFonts w:ascii="Times New Roman" w:hAnsi="Times New Roman"/>
          <w:sz w:val="24"/>
          <w:szCs w:val="24"/>
        </w:rPr>
        <w:t>РОССИЙСКАЯ ФЕДЕРАЦИЯ</w:t>
      </w:r>
    </w:p>
    <w:p w:rsidR="00B2010F" w:rsidRPr="00360071" w:rsidRDefault="00B2010F" w:rsidP="00A61D88">
      <w:pPr>
        <w:spacing w:after="0" w:line="20" w:lineRule="atLeast"/>
        <w:jc w:val="center"/>
        <w:rPr>
          <w:rFonts w:ascii="Times New Roman" w:hAnsi="Times New Roman"/>
          <w:spacing w:val="20"/>
          <w:sz w:val="24"/>
          <w:szCs w:val="24"/>
        </w:rPr>
      </w:pPr>
      <w:proofErr w:type="gramStart"/>
      <w:r w:rsidRPr="00360071">
        <w:rPr>
          <w:rFonts w:ascii="Times New Roman" w:hAnsi="Times New Roman"/>
          <w:spacing w:val="20"/>
          <w:sz w:val="24"/>
          <w:szCs w:val="24"/>
        </w:rPr>
        <w:t>АДМИНИСТРАЦИЯ  ЧАСТООСТРОВСКОГО</w:t>
      </w:r>
      <w:proofErr w:type="gramEnd"/>
      <w:r w:rsidRPr="00360071">
        <w:rPr>
          <w:rFonts w:ascii="Times New Roman" w:hAnsi="Times New Roman"/>
          <w:spacing w:val="20"/>
          <w:sz w:val="24"/>
          <w:szCs w:val="24"/>
        </w:rPr>
        <w:t xml:space="preserve"> СЕЛЬСОВЕТА</w:t>
      </w:r>
    </w:p>
    <w:p w:rsidR="00B2010F" w:rsidRPr="00360071" w:rsidRDefault="00B2010F" w:rsidP="00A61D88">
      <w:pPr>
        <w:spacing w:after="0" w:line="20" w:lineRule="atLeast"/>
        <w:jc w:val="center"/>
        <w:rPr>
          <w:rFonts w:ascii="Times New Roman" w:hAnsi="Times New Roman"/>
          <w:spacing w:val="20"/>
          <w:sz w:val="24"/>
          <w:szCs w:val="24"/>
        </w:rPr>
      </w:pPr>
      <w:r w:rsidRPr="00360071">
        <w:rPr>
          <w:rFonts w:ascii="Times New Roman" w:hAnsi="Times New Roman"/>
          <w:spacing w:val="20"/>
          <w:sz w:val="24"/>
          <w:szCs w:val="24"/>
        </w:rPr>
        <w:t xml:space="preserve">ЕМЕЛЬЯНОВСКОГО РАЙОНА </w:t>
      </w:r>
      <w:proofErr w:type="gramStart"/>
      <w:r w:rsidRPr="00360071">
        <w:rPr>
          <w:rFonts w:ascii="Times New Roman" w:hAnsi="Times New Roman"/>
          <w:spacing w:val="20"/>
          <w:sz w:val="24"/>
          <w:szCs w:val="24"/>
        </w:rPr>
        <w:t>КРАСНОЯРСКОГО  КРАЯ</w:t>
      </w:r>
      <w:proofErr w:type="gramEnd"/>
    </w:p>
    <w:p w:rsidR="00B2010F" w:rsidRPr="00360071" w:rsidRDefault="00B2010F" w:rsidP="00A61D88">
      <w:pPr>
        <w:spacing w:after="0" w:line="20" w:lineRule="atLeast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B2010F" w:rsidRPr="00360071" w:rsidRDefault="00B2010F" w:rsidP="00A61D88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360071">
        <w:rPr>
          <w:rFonts w:ascii="Times New Roman" w:hAnsi="Times New Roman"/>
          <w:sz w:val="24"/>
          <w:szCs w:val="24"/>
        </w:rPr>
        <w:t>ПОСТАНОВЛЕНИЕ</w:t>
      </w:r>
    </w:p>
    <w:p w:rsidR="00B2010F" w:rsidRPr="00360071" w:rsidRDefault="00B2010F" w:rsidP="00A61D88">
      <w:pPr>
        <w:spacing w:after="0" w:line="20" w:lineRule="atLeast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B2010F" w:rsidRPr="00360071" w:rsidRDefault="003A2145" w:rsidP="00A61D88">
      <w:pPr>
        <w:spacing w:after="0" w:line="20" w:lineRule="atLeast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01.09.2021</w:t>
      </w:r>
      <w:r w:rsidR="00B2010F" w:rsidRPr="00360071">
        <w:rPr>
          <w:rFonts w:ascii="Times New Roman" w:hAnsi="Times New Roman"/>
          <w:sz w:val="24"/>
          <w:szCs w:val="24"/>
        </w:rPr>
        <w:t xml:space="preserve">                            </w:t>
      </w:r>
      <w:r w:rsidR="00A61D88" w:rsidRPr="00360071">
        <w:rPr>
          <w:rFonts w:ascii="Times New Roman" w:hAnsi="Times New Roman"/>
          <w:sz w:val="24"/>
          <w:szCs w:val="24"/>
        </w:rPr>
        <w:t xml:space="preserve">            </w:t>
      </w:r>
      <w:r w:rsidR="00B2010F" w:rsidRPr="00360071">
        <w:rPr>
          <w:rFonts w:ascii="Times New Roman" w:hAnsi="Times New Roman"/>
          <w:sz w:val="24"/>
          <w:szCs w:val="24"/>
        </w:rPr>
        <w:t xml:space="preserve">  с. </w:t>
      </w:r>
      <w:proofErr w:type="spellStart"/>
      <w:r w:rsidR="00B2010F" w:rsidRPr="00360071">
        <w:rPr>
          <w:rFonts w:ascii="Times New Roman" w:hAnsi="Times New Roman"/>
          <w:sz w:val="24"/>
          <w:szCs w:val="24"/>
        </w:rPr>
        <w:t>Частоостровское</w:t>
      </w:r>
      <w:proofErr w:type="spellEnd"/>
      <w:r w:rsidR="00B2010F" w:rsidRPr="00360071">
        <w:rPr>
          <w:rFonts w:ascii="Times New Roman" w:hAnsi="Times New Roman"/>
          <w:sz w:val="24"/>
          <w:szCs w:val="24"/>
        </w:rPr>
        <w:t xml:space="preserve">                             </w:t>
      </w:r>
      <w:r w:rsidR="00360071" w:rsidRPr="00134DCB">
        <w:rPr>
          <w:rFonts w:ascii="Times New Roman" w:hAnsi="Times New Roman"/>
          <w:sz w:val="24"/>
          <w:szCs w:val="24"/>
        </w:rPr>
        <w:t xml:space="preserve">      </w:t>
      </w:r>
      <w:r w:rsidR="00F56EA8">
        <w:rPr>
          <w:rFonts w:ascii="Times New Roman" w:hAnsi="Times New Roman"/>
          <w:sz w:val="24"/>
          <w:szCs w:val="24"/>
        </w:rPr>
        <w:t xml:space="preserve">    </w:t>
      </w:r>
      <w:r w:rsidR="00360071" w:rsidRPr="00134DCB">
        <w:rPr>
          <w:rFonts w:ascii="Times New Roman" w:hAnsi="Times New Roman"/>
          <w:sz w:val="24"/>
          <w:szCs w:val="24"/>
        </w:rPr>
        <w:t xml:space="preserve">    </w:t>
      </w:r>
      <w:r w:rsidR="00B2010F" w:rsidRPr="00360071">
        <w:rPr>
          <w:rFonts w:ascii="Times New Roman" w:hAnsi="Times New Roman"/>
          <w:sz w:val="24"/>
          <w:szCs w:val="24"/>
        </w:rPr>
        <w:t xml:space="preserve">    </w:t>
      </w:r>
      <w:r w:rsidR="00B2010F" w:rsidRPr="00360071">
        <w:rPr>
          <w:rFonts w:ascii="Times New Roman" w:hAnsi="Times New Roman"/>
          <w:spacing w:val="20"/>
          <w:sz w:val="24"/>
          <w:szCs w:val="24"/>
        </w:rPr>
        <w:t xml:space="preserve">№ </w:t>
      </w:r>
      <w:r w:rsidR="00F56EA8">
        <w:rPr>
          <w:rFonts w:ascii="Times New Roman" w:hAnsi="Times New Roman"/>
          <w:spacing w:val="20"/>
          <w:sz w:val="24"/>
          <w:szCs w:val="24"/>
        </w:rPr>
        <w:t>217</w:t>
      </w:r>
    </w:p>
    <w:p w:rsidR="00A61D88" w:rsidRPr="00360071" w:rsidRDefault="00A61D88" w:rsidP="00A61D88">
      <w:pPr>
        <w:spacing w:after="0" w:line="20" w:lineRule="atLeas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DCB" w:rsidRPr="00360071" w:rsidRDefault="00B2010F" w:rsidP="00134DC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0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формирования, ведения Перечня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и организаций, образующих инфраструктуру поддержки субъектов малого и среднего предпринимательства</w:t>
      </w:r>
      <w:r w:rsidR="00134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34DCB" w:rsidRPr="00360071">
        <w:rPr>
          <w:rFonts w:ascii="Times New Roman" w:hAnsi="Times New Roman" w:cs="Times New Roman"/>
          <w:sz w:val="24"/>
          <w:szCs w:val="24"/>
        </w:rPr>
        <w:t xml:space="preserve">а также </w:t>
      </w:r>
      <w:proofErr w:type="spellStart"/>
      <w:r w:rsidR="00134DCB" w:rsidRPr="00360071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134DCB" w:rsidRPr="00360071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="00134DCB">
        <w:rPr>
          <w:rFonts w:ascii="Times New Roman" w:hAnsi="Times New Roman" w:cs="Times New Roman"/>
          <w:sz w:val="24"/>
          <w:szCs w:val="24"/>
        </w:rPr>
        <w:t>.</w:t>
      </w:r>
    </w:p>
    <w:p w:rsidR="00B2010F" w:rsidRPr="00360071" w:rsidRDefault="00B2010F" w:rsidP="00360071">
      <w:pPr>
        <w:spacing w:after="0" w:line="2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B2010F" w:rsidRPr="00360071" w:rsidRDefault="00B2010F" w:rsidP="00A61D88">
      <w:pPr>
        <w:pStyle w:val="ConsPlusNormal"/>
        <w:spacing w:line="20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60071"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</w:t>
      </w:r>
      <w:hyperlink r:id="rId7" w:tooltip="Федеральный закон от 24.07.2007 N 209-ФЗ (ред. от 26.07.2017) &quot;О развитии малого и среднего предпринимательства в Российской Федерации&quot;{КонсультантПлюс}" w:history="1">
        <w:r w:rsidRPr="0036007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60071">
        <w:rPr>
          <w:rFonts w:ascii="Times New Roman" w:hAnsi="Times New Roman" w:cs="Times New Roman"/>
          <w:sz w:val="24"/>
          <w:szCs w:val="24"/>
        </w:rPr>
        <w:t xml:space="preserve"> Российской Федерации от 24.07.2007 № 209-ФЗ «О развитии малого и среднего предпринимательства в Российской Федерации», Федеральным </w:t>
      </w:r>
      <w:hyperlink r:id="rId8" w:tooltip="Федеральный закон от 24.07.2007 N 209-ФЗ (ред. от 26.07.2017) &quot;О развитии малого и среднего предпринимательства в Российской Федерации&quot;{КонсультантПлюс}" w:history="1">
        <w:r w:rsidRPr="0036007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60071">
        <w:rPr>
          <w:rFonts w:ascii="Times New Roman" w:hAnsi="Times New Roman" w:cs="Times New Roman"/>
          <w:sz w:val="24"/>
          <w:szCs w:val="24"/>
        </w:rPr>
        <w:t xml:space="preserve"> от 22.07.2008 № 159-ФЗ «</w:t>
      </w:r>
      <w:r w:rsidRPr="00360071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360071">
        <w:rPr>
          <w:rFonts w:ascii="Times New Roman" w:hAnsi="Times New Roman" w:cs="Times New Roman"/>
          <w:sz w:val="24"/>
          <w:szCs w:val="24"/>
        </w:rPr>
        <w:t xml:space="preserve">», </w:t>
      </w:r>
      <w:hyperlink r:id="rId9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360071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360071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предпринимательств», формы представления и состава таких сведений», Устав</w:t>
      </w:r>
      <w:r w:rsidR="00AC5A27" w:rsidRPr="00360071">
        <w:rPr>
          <w:rFonts w:ascii="Times New Roman" w:hAnsi="Times New Roman" w:cs="Times New Roman"/>
          <w:sz w:val="24"/>
          <w:szCs w:val="24"/>
        </w:rPr>
        <w:t>ом</w:t>
      </w:r>
      <w:r w:rsidRPr="0036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A27" w:rsidRPr="00360071">
        <w:rPr>
          <w:rFonts w:ascii="Times New Roman" w:hAnsi="Times New Roman" w:cs="Times New Roman"/>
          <w:sz w:val="24"/>
          <w:szCs w:val="24"/>
        </w:rPr>
        <w:t>Частоостровского</w:t>
      </w:r>
      <w:proofErr w:type="spellEnd"/>
      <w:r w:rsidR="00AC5A27" w:rsidRPr="0036007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C5A27" w:rsidRPr="00360071">
        <w:rPr>
          <w:rFonts w:ascii="Times New Roman" w:hAnsi="Times New Roman" w:cs="Times New Roman"/>
          <w:sz w:val="24"/>
          <w:szCs w:val="24"/>
        </w:rPr>
        <w:t>Емельяновского</w:t>
      </w:r>
      <w:proofErr w:type="spellEnd"/>
      <w:r w:rsidR="00AC5A27" w:rsidRPr="00360071">
        <w:rPr>
          <w:rFonts w:ascii="Times New Roman" w:hAnsi="Times New Roman" w:cs="Times New Roman"/>
          <w:sz w:val="24"/>
          <w:szCs w:val="24"/>
        </w:rPr>
        <w:t xml:space="preserve">  района, ПОСТАНОВЛЯЮ:</w:t>
      </w:r>
    </w:p>
    <w:p w:rsidR="00B2010F" w:rsidRPr="00360071" w:rsidRDefault="00B2010F" w:rsidP="00A61D88">
      <w:pPr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10F" w:rsidRPr="00134DCB" w:rsidRDefault="00134DCB" w:rsidP="00134DC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2010F" w:rsidRPr="0036007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формирования, ведения Перечня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и организаций, образующих инфраструктуру поддержки субъектов малого и среднего предприн</w:t>
      </w:r>
      <w:r w:rsidR="00AC5A27" w:rsidRPr="003600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34DCB">
        <w:rPr>
          <w:rFonts w:ascii="Times New Roman" w:hAnsi="Times New Roman" w:cs="Times New Roman"/>
          <w:sz w:val="24"/>
          <w:szCs w:val="24"/>
        </w:rPr>
        <w:t xml:space="preserve"> </w:t>
      </w:r>
      <w:r w:rsidRPr="00360071">
        <w:rPr>
          <w:rFonts w:ascii="Times New Roman" w:hAnsi="Times New Roman" w:cs="Times New Roman"/>
          <w:sz w:val="24"/>
          <w:szCs w:val="24"/>
        </w:rPr>
        <w:t xml:space="preserve">а также </w:t>
      </w:r>
      <w:proofErr w:type="spellStart"/>
      <w:r w:rsidRPr="00360071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360071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="00AC5A27" w:rsidRPr="003600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1.</w:t>
      </w:r>
    </w:p>
    <w:p w:rsidR="00AC5A27" w:rsidRPr="00360071" w:rsidRDefault="00B2010F" w:rsidP="00A61D88">
      <w:pPr>
        <w:pStyle w:val="a3"/>
        <w:spacing w:before="0" w:beforeAutospacing="0" w:after="0" w:afterAutospacing="0" w:line="20" w:lineRule="atLeast"/>
        <w:ind w:firstLine="480"/>
        <w:jc w:val="both"/>
      </w:pPr>
      <w:r w:rsidRPr="00360071">
        <w:t xml:space="preserve">2. </w:t>
      </w:r>
      <w:r w:rsidR="00AC5A27" w:rsidRPr="00360071">
        <w:t>Признать утратившим силу постановление администрации от 19.03.2019г. № 75 «Об утверждении Порядка формирования, ведения и опубликования перечня муниципального имущества, предоставляемого субъектам малого и среднего предпринимательства».</w:t>
      </w:r>
    </w:p>
    <w:p w:rsidR="00AC5A27" w:rsidRPr="00360071" w:rsidRDefault="00AC5A27" w:rsidP="00A61D88">
      <w:pPr>
        <w:pStyle w:val="a3"/>
        <w:spacing w:before="0" w:beforeAutospacing="0" w:after="0" w:afterAutospacing="0" w:line="20" w:lineRule="atLeast"/>
        <w:ind w:firstLine="480"/>
        <w:jc w:val="both"/>
        <w:rPr>
          <w:rFonts w:eastAsiaTheme="minorHAnsi"/>
          <w:lang w:eastAsia="en-US"/>
        </w:rPr>
      </w:pPr>
      <w:r w:rsidRPr="00360071">
        <w:t xml:space="preserve">3. </w:t>
      </w:r>
      <w:r w:rsidRPr="00360071">
        <w:rPr>
          <w:rFonts w:eastAsiaTheme="minorHAnsi"/>
          <w:lang w:eastAsia="en-US"/>
        </w:rPr>
        <w:t>Опубликовать настоящий постановление в газете «</w:t>
      </w:r>
      <w:proofErr w:type="spellStart"/>
      <w:r w:rsidRPr="00360071">
        <w:rPr>
          <w:rFonts w:eastAsiaTheme="minorHAnsi"/>
          <w:lang w:eastAsia="en-US"/>
        </w:rPr>
        <w:t>Емельяновские</w:t>
      </w:r>
      <w:proofErr w:type="spellEnd"/>
      <w:r w:rsidRPr="00360071">
        <w:rPr>
          <w:rFonts w:eastAsiaTheme="minorHAnsi"/>
          <w:lang w:eastAsia="en-US"/>
        </w:rPr>
        <w:t xml:space="preserve"> Веси» и разместить на официальном сайте </w:t>
      </w:r>
      <w:proofErr w:type="spellStart"/>
      <w:r w:rsidRPr="00360071">
        <w:rPr>
          <w:rFonts w:eastAsiaTheme="minorHAnsi"/>
          <w:lang w:eastAsia="en-US"/>
        </w:rPr>
        <w:t>Частоостровского</w:t>
      </w:r>
      <w:proofErr w:type="spellEnd"/>
      <w:r w:rsidRPr="00360071">
        <w:rPr>
          <w:rFonts w:eastAsiaTheme="minorHAnsi"/>
          <w:lang w:eastAsia="en-US"/>
        </w:rPr>
        <w:t xml:space="preserve"> сельсовета в сети Интернет.</w:t>
      </w:r>
    </w:p>
    <w:p w:rsidR="00AC5A27" w:rsidRPr="00360071" w:rsidRDefault="00AC5A27" w:rsidP="00A61D88">
      <w:pPr>
        <w:pStyle w:val="a3"/>
        <w:spacing w:before="0" w:beforeAutospacing="0" w:after="0" w:afterAutospacing="0" w:line="20" w:lineRule="atLeast"/>
        <w:ind w:firstLine="480"/>
        <w:jc w:val="both"/>
      </w:pPr>
      <w:r w:rsidRPr="00360071">
        <w:rPr>
          <w:rFonts w:eastAsiaTheme="minorHAnsi"/>
          <w:lang w:eastAsia="en-US"/>
        </w:rPr>
        <w:t xml:space="preserve">4. </w:t>
      </w:r>
      <w:r w:rsidRPr="00360071">
        <w:rPr>
          <w:rFonts w:eastAsiaTheme="minorHAnsi"/>
          <w:iCs/>
          <w:lang w:eastAsia="en-US"/>
        </w:rPr>
        <w:t xml:space="preserve">Контроль за исполнением настоящего </w:t>
      </w:r>
      <w:r w:rsidRPr="00360071">
        <w:rPr>
          <w:rFonts w:eastAsiaTheme="minorHAnsi"/>
          <w:lang w:eastAsia="en-US"/>
        </w:rPr>
        <w:t>постановления</w:t>
      </w:r>
      <w:r w:rsidRPr="00360071">
        <w:rPr>
          <w:rFonts w:eastAsiaTheme="minorHAnsi"/>
          <w:i/>
          <w:iCs/>
          <w:lang w:eastAsia="en-US"/>
        </w:rPr>
        <w:t xml:space="preserve"> </w:t>
      </w:r>
      <w:r w:rsidRPr="00360071">
        <w:rPr>
          <w:rFonts w:eastAsiaTheme="minorHAnsi"/>
          <w:iCs/>
          <w:lang w:eastAsia="en-US"/>
        </w:rPr>
        <w:t>оставляю за собой.</w:t>
      </w:r>
    </w:p>
    <w:p w:rsidR="00A61D88" w:rsidRPr="00360071" w:rsidRDefault="00A61D88" w:rsidP="00A61D88">
      <w:pPr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D88" w:rsidRPr="00360071" w:rsidRDefault="00A61D88" w:rsidP="00A61D88">
      <w:pPr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D88" w:rsidRPr="00360071" w:rsidRDefault="00A61D88" w:rsidP="00A61D88">
      <w:pPr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10F" w:rsidRPr="00360071" w:rsidRDefault="00A61D88" w:rsidP="00A61D88">
      <w:pPr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7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сельсовета                                                                                                Е.П. Довыденко</w:t>
      </w:r>
      <w:r w:rsidR="00B2010F" w:rsidRPr="00360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5A27" w:rsidRPr="00360071" w:rsidRDefault="00B2010F" w:rsidP="00A61D88">
      <w:pPr>
        <w:spacing w:after="0" w:line="2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  <w:r w:rsidRPr="00360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</w:t>
      </w:r>
      <w:r w:rsidR="00AC5A27" w:rsidRPr="00360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Постановлению администрации</w:t>
      </w:r>
    </w:p>
    <w:p w:rsidR="00AC5A27" w:rsidRPr="00360071" w:rsidRDefault="00AC5A27" w:rsidP="00A61D88">
      <w:pPr>
        <w:spacing w:after="0" w:line="2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60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Частоостровского</w:t>
      </w:r>
      <w:proofErr w:type="spellEnd"/>
      <w:r w:rsidRPr="00360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</w:p>
    <w:p w:rsidR="00AC5A27" w:rsidRPr="00360071" w:rsidRDefault="00AC5A27" w:rsidP="00A61D88">
      <w:pPr>
        <w:spacing w:after="0" w:line="2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60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360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01.09.2021 №  </w:t>
      </w:r>
      <w:r w:rsidR="00F56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217</w:t>
      </w:r>
    </w:p>
    <w:p w:rsidR="00134DCB" w:rsidRPr="00360071" w:rsidRDefault="00B2010F" w:rsidP="00134DC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0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360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360071" w:rsidRPr="003600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формирования, ведения Перечня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и организаций, образующих инфраструктуру поддержки субъектов малого и среднего предпринимательства</w:t>
      </w:r>
      <w:r w:rsidR="001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34DCB" w:rsidRPr="00360071">
        <w:rPr>
          <w:rFonts w:ascii="Times New Roman" w:hAnsi="Times New Roman" w:cs="Times New Roman"/>
          <w:sz w:val="24"/>
          <w:szCs w:val="24"/>
        </w:rPr>
        <w:t xml:space="preserve">а также </w:t>
      </w:r>
      <w:proofErr w:type="spellStart"/>
      <w:r w:rsidR="00134DCB" w:rsidRPr="00360071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134DCB" w:rsidRPr="00360071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="003A2145">
        <w:rPr>
          <w:rFonts w:ascii="Times New Roman" w:hAnsi="Times New Roman" w:cs="Times New Roman"/>
          <w:sz w:val="24"/>
          <w:szCs w:val="24"/>
        </w:rPr>
        <w:t>.</w:t>
      </w:r>
    </w:p>
    <w:p w:rsidR="00360071" w:rsidRPr="00360071" w:rsidRDefault="00360071" w:rsidP="00134DCB">
      <w:pPr>
        <w:spacing w:after="0" w:line="2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010F" w:rsidRPr="00360071" w:rsidRDefault="00B2010F" w:rsidP="00A61D88">
      <w:pPr>
        <w:spacing w:after="0" w:line="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I. ОБЩИЕ ПОЛОЖЕНИЯ</w:t>
      </w:r>
    </w:p>
    <w:p w:rsidR="00B2010F" w:rsidRPr="00360071" w:rsidRDefault="00B2010F" w:rsidP="00A61D88">
      <w:pPr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915" w:rsidRPr="003A2145" w:rsidRDefault="00DD5E5E" w:rsidP="003A214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A2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="00B2010F" w:rsidRPr="0036007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разработан в целях осуществления имущественной поддержки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и организаций, образующих инфраструктуру поддержки субъектов малого и среднего предпринимательства,</w:t>
      </w:r>
      <w:r w:rsidR="003A2145" w:rsidRPr="003A2145">
        <w:rPr>
          <w:rFonts w:ascii="Times New Roman" w:hAnsi="Times New Roman" w:cs="Times New Roman"/>
          <w:sz w:val="24"/>
          <w:szCs w:val="24"/>
        </w:rPr>
        <w:t xml:space="preserve"> </w:t>
      </w:r>
      <w:r w:rsidR="003A2145">
        <w:rPr>
          <w:rFonts w:ascii="Times New Roman" w:hAnsi="Times New Roman" w:cs="Times New Roman"/>
          <w:sz w:val="24"/>
          <w:szCs w:val="24"/>
        </w:rPr>
        <w:t xml:space="preserve">а также </w:t>
      </w:r>
      <w:proofErr w:type="spellStart"/>
      <w:r w:rsidR="003A2145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356976">
        <w:rPr>
          <w:rFonts w:ascii="Times New Roman" w:hAnsi="Times New Roman" w:cs="Times New Roman"/>
          <w:sz w:val="24"/>
          <w:szCs w:val="24"/>
        </w:rPr>
        <w:t xml:space="preserve"> </w:t>
      </w:r>
      <w:r w:rsidR="003A2145">
        <w:rPr>
          <w:rFonts w:ascii="Times New Roman" w:hAnsi="Times New Roman" w:cs="Times New Roman"/>
          <w:sz w:val="24"/>
          <w:szCs w:val="24"/>
        </w:rPr>
        <w:t>г</w:t>
      </w:r>
      <w:r w:rsidR="003A2145" w:rsidRPr="00360071">
        <w:rPr>
          <w:rFonts w:ascii="Times New Roman" w:hAnsi="Times New Roman" w:cs="Times New Roman"/>
          <w:sz w:val="24"/>
          <w:szCs w:val="24"/>
        </w:rPr>
        <w:t>ражданам</w:t>
      </w:r>
      <w:r w:rsidR="003A2145">
        <w:rPr>
          <w:rFonts w:ascii="Times New Roman" w:hAnsi="Times New Roman" w:cs="Times New Roman"/>
          <w:sz w:val="24"/>
          <w:szCs w:val="24"/>
        </w:rPr>
        <w:t xml:space="preserve"> </w:t>
      </w:r>
      <w:r w:rsidR="00B2010F" w:rsidRPr="0036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имущественной базы, направляемой на оказание поддержки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и организаций, образующих инфраструктуру поддержки субъектов малого </w:t>
      </w:r>
      <w:r w:rsidR="00CA7915" w:rsidRPr="0036007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предпринимательства</w:t>
      </w:r>
      <w:r w:rsidR="003A2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2145" w:rsidRPr="00360071">
        <w:rPr>
          <w:rFonts w:ascii="Times New Roman" w:hAnsi="Times New Roman" w:cs="Times New Roman"/>
          <w:sz w:val="24"/>
          <w:szCs w:val="24"/>
        </w:rPr>
        <w:t xml:space="preserve">а также </w:t>
      </w:r>
      <w:proofErr w:type="spellStart"/>
      <w:r w:rsidR="003A2145" w:rsidRPr="00360071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3A2145" w:rsidRPr="00360071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="00CA7915" w:rsidRPr="00360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E5E" w:rsidRPr="00360071" w:rsidRDefault="003A2145" w:rsidP="003A214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010F" w:rsidRPr="00360071">
        <w:rPr>
          <w:rFonts w:ascii="Times New Roman" w:hAnsi="Times New Roman" w:cs="Times New Roman"/>
          <w:sz w:val="24"/>
          <w:szCs w:val="24"/>
        </w:rPr>
        <w:t>1.2. Перечень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и организаций,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0071">
        <w:rPr>
          <w:rFonts w:ascii="Times New Roman" w:hAnsi="Times New Roman" w:cs="Times New Roman"/>
          <w:sz w:val="24"/>
          <w:szCs w:val="24"/>
        </w:rPr>
        <w:t xml:space="preserve">а также </w:t>
      </w:r>
      <w:proofErr w:type="spellStart"/>
      <w:r w:rsidRPr="00360071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360071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="00B2010F" w:rsidRPr="00360071">
        <w:rPr>
          <w:rFonts w:ascii="Times New Roman" w:hAnsi="Times New Roman" w:cs="Times New Roman"/>
          <w:sz w:val="24"/>
          <w:szCs w:val="24"/>
        </w:rPr>
        <w:t xml:space="preserve"> (далее - Перечень), представляет собой информационно-справочный банк данных об объектах имущества,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и организаций,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0071">
        <w:rPr>
          <w:rFonts w:ascii="Times New Roman" w:hAnsi="Times New Roman" w:cs="Times New Roman"/>
          <w:sz w:val="24"/>
          <w:szCs w:val="24"/>
        </w:rPr>
        <w:t xml:space="preserve">а также </w:t>
      </w:r>
      <w:proofErr w:type="spellStart"/>
      <w:r w:rsidRPr="00360071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360071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="00B2010F" w:rsidRPr="00360071">
        <w:rPr>
          <w:rFonts w:ascii="Times New Roman" w:hAnsi="Times New Roman" w:cs="Times New Roman"/>
          <w:sz w:val="24"/>
          <w:szCs w:val="24"/>
        </w:rPr>
        <w:t xml:space="preserve">), находящихся в муниципальной собственности и предполагаемых к передаче во временное владение и (или)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и организациям, образующим инфраструктуру поддержки субъектов малого и среднего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предпринимательства, 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гражданам </w:t>
      </w:r>
      <w:r w:rsidR="00DD5E5E" w:rsidRPr="00360071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F04FCF" w:rsidRPr="00360071" w:rsidRDefault="00DD5E5E" w:rsidP="00356976">
      <w:pPr>
        <w:pStyle w:val="ConsPlusNormal"/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071">
        <w:rPr>
          <w:rFonts w:ascii="Times New Roman" w:hAnsi="Times New Roman" w:cs="Times New Roman"/>
          <w:sz w:val="24"/>
          <w:szCs w:val="24"/>
        </w:rPr>
        <w:t xml:space="preserve">1.3. </w:t>
      </w:r>
      <w:r w:rsidR="00F04FCF" w:rsidRPr="00360071">
        <w:rPr>
          <w:rFonts w:ascii="Times New Roman" w:hAnsi="Times New Roman" w:cs="Times New Roman"/>
          <w:sz w:val="24"/>
          <w:szCs w:val="24"/>
        </w:rPr>
        <w:t>Перечень и внесенные в него изменения подлежат:</w:t>
      </w:r>
    </w:p>
    <w:p w:rsidR="00F04FCF" w:rsidRPr="00360071" w:rsidRDefault="00F04FCF" w:rsidP="00A61D88">
      <w:pPr>
        <w:autoSpaceDE w:val="0"/>
        <w:autoSpaceDN w:val="0"/>
        <w:adjustRightInd w:val="0"/>
        <w:spacing w:after="0" w:line="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0071">
        <w:rPr>
          <w:rFonts w:ascii="Times New Roman" w:hAnsi="Times New Roman" w:cs="Times New Roman"/>
          <w:sz w:val="24"/>
          <w:szCs w:val="24"/>
        </w:rPr>
        <w:t xml:space="preserve">            - обязательному опубликованию в средствах массовой информации - в течение 10 рабочих дней со дня утверждения;</w:t>
      </w:r>
    </w:p>
    <w:p w:rsidR="00F04FCF" w:rsidRPr="00360071" w:rsidRDefault="00F04FCF" w:rsidP="00A61D88">
      <w:pPr>
        <w:autoSpaceDE w:val="0"/>
        <w:autoSpaceDN w:val="0"/>
        <w:adjustRightInd w:val="0"/>
        <w:spacing w:after="0" w:line="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0071">
        <w:rPr>
          <w:rFonts w:ascii="Times New Roman" w:hAnsi="Times New Roman" w:cs="Times New Roman"/>
          <w:sz w:val="24"/>
          <w:szCs w:val="24"/>
        </w:rPr>
        <w:t xml:space="preserve">            - размещению на официальном сайте администрации в информационно-телекоммуникационной сети «Интернет» (в том числе в форме открытых данных) - в течение 3 рабочих дней со дня утверждения.</w:t>
      </w:r>
    </w:p>
    <w:p w:rsidR="00DD5E5E" w:rsidRPr="00360071" w:rsidRDefault="00DD5E5E" w:rsidP="00A61D88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0071">
        <w:rPr>
          <w:rFonts w:ascii="Times New Roman" w:hAnsi="Times New Roman" w:cs="Times New Roman"/>
          <w:sz w:val="24"/>
          <w:szCs w:val="24"/>
        </w:rPr>
        <w:t xml:space="preserve">1.4. Все изменения и дополнения к Перечню утверждаются постановлениями </w:t>
      </w:r>
      <w:r w:rsidRPr="00360071">
        <w:rPr>
          <w:rFonts w:ascii="Times New Roman" w:hAnsi="Times New Roman" w:cs="Times New Roman"/>
          <w:sz w:val="24"/>
          <w:szCs w:val="24"/>
        </w:rPr>
        <w:lastRenderedPageBreak/>
        <w:t>администрации</w:t>
      </w:r>
      <w:r w:rsidR="00BB5C5E" w:rsidRPr="00360071">
        <w:rPr>
          <w:rFonts w:ascii="Times New Roman" w:hAnsi="Times New Roman" w:cs="Times New Roman"/>
          <w:sz w:val="24"/>
          <w:szCs w:val="24"/>
        </w:rPr>
        <w:t>.</w:t>
      </w:r>
      <w:r w:rsidRPr="00360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E5E" w:rsidRPr="00360071" w:rsidRDefault="00DD5E5E" w:rsidP="00A61D88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0071">
        <w:rPr>
          <w:rFonts w:ascii="Times New Roman" w:hAnsi="Times New Roman" w:cs="Times New Roman"/>
          <w:sz w:val="24"/>
          <w:szCs w:val="24"/>
        </w:rPr>
        <w:t xml:space="preserve">1.5. Муниципальное имущество, включенное в Перечень, не подлежит отчуждению в частную собственность (запрещаются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муниципального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деятельности),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0" w:tooltip="Федеральный закон от 22.07.2008 N 159-ФЗ (ред. от 03.07.2016)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" w:history="1">
        <w:r w:rsidRPr="00360071">
          <w:rPr>
            <w:rFonts w:ascii="Times New Roman" w:hAnsi="Times New Roman" w:cs="Times New Roman"/>
            <w:sz w:val="24"/>
            <w:szCs w:val="24"/>
          </w:rPr>
          <w:t>частью 2.1 статьи 9</w:t>
        </w:r>
      </w:hyperlink>
      <w:r w:rsidRPr="00360071">
        <w:rPr>
          <w:rFonts w:ascii="Times New Roman" w:hAnsi="Times New Roman" w:cs="Times New Roman"/>
          <w:sz w:val="24"/>
          <w:szCs w:val="24"/>
        </w:rPr>
        <w:t xml:space="preserve"> Федерального закона от 22 июля 2008 года N 159-ФЗ «</w:t>
      </w:r>
      <w:r w:rsidRPr="00360071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r w:rsidRPr="00360071">
        <w:rPr>
          <w:rFonts w:ascii="Times New Roman" w:hAnsi="Times New Roman" w:cs="Times New Roman"/>
          <w:sz w:val="24"/>
          <w:szCs w:val="24"/>
        </w:rPr>
        <w:t>».</w:t>
      </w:r>
    </w:p>
    <w:p w:rsidR="00DD5E5E" w:rsidRPr="00360071" w:rsidRDefault="00DD5E5E" w:rsidP="00A61D88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0071">
        <w:rPr>
          <w:rFonts w:ascii="Times New Roman" w:hAnsi="Times New Roman" w:cs="Times New Roman"/>
          <w:sz w:val="24"/>
          <w:szCs w:val="24"/>
        </w:rPr>
        <w:t xml:space="preserve">1.6. 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образующим инфраструктуру поддержки субъектов малого и среднего предпринимательства, </w:t>
      </w:r>
      <w:r w:rsidRPr="003600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также </w:t>
      </w:r>
      <w:proofErr w:type="spellStart"/>
      <w:r w:rsidRPr="00360071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самозанятым</w:t>
      </w:r>
      <w:proofErr w:type="spellEnd"/>
      <w:r w:rsidRPr="003600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гражданам</w:t>
      </w:r>
      <w:r w:rsidRPr="00360071">
        <w:rPr>
          <w:rFonts w:ascii="Times New Roman" w:hAnsi="Times New Roman" w:cs="Times New Roman"/>
          <w:sz w:val="24"/>
          <w:szCs w:val="24"/>
        </w:rPr>
        <w:t>.</w:t>
      </w:r>
    </w:p>
    <w:p w:rsidR="00B2010F" w:rsidRPr="00360071" w:rsidRDefault="00B2010F" w:rsidP="00A61D88">
      <w:pPr>
        <w:spacing w:after="0" w:line="2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2. ФОРМИРОВАНИЕ И ВЕДЕНИЕ ПЕРЕЧНЯ</w:t>
      </w:r>
    </w:p>
    <w:p w:rsidR="00CA7915" w:rsidRPr="00360071" w:rsidRDefault="00CA7915" w:rsidP="00A61D88">
      <w:pPr>
        <w:spacing w:after="0" w:line="2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ED7" w:rsidRPr="00360071" w:rsidRDefault="00294007" w:rsidP="00294007">
      <w:pPr>
        <w:pStyle w:val="ConsPlusNormal"/>
        <w:spacing w:line="20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5ED7" w:rsidRPr="00360071">
        <w:rPr>
          <w:rFonts w:ascii="Times New Roman" w:hAnsi="Times New Roman" w:cs="Times New Roman"/>
          <w:sz w:val="24"/>
          <w:szCs w:val="24"/>
        </w:rPr>
        <w:t>2.1. Перечень формируется из муниципального имущества, свободного от прав третьих лиц (за исключением имущественных прав субъектов малого и среднего предпринимательства) (далее - муниципальное имущество, объекты).</w:t>
      </w:r>
    </w:p>
    <w:p w:rsidR="00F56EA8" w:rsidRDefault="00065ED7" w:rsidP="00134DCB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2010F" w:rsidRPr="0036007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Перечень может быть включено имущество: 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здания, строения, сооружения, нежилые помещения, оборудование, машины, механизмы, установки, транспортные средства, инвентарь, инструменты.</w:t>
      </w:r>
      <w:r w:rsidR="00B2010F" w:rsidRPr="00360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2010F" w:rsidRPr="0036007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27026" w:rsidRPr="003600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2010F" w:rsidRPr="0036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Имущество, включаемое в Перечень, должно отвечать следующим </w:t>
      </w:r>
      <w:r w:rsidR="00F56EA8" w:rsidRPr="0036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требованиям:  </w:t>
      </w:r>
      <w:r w:rsidRPr="0036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5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2010F" w:rsidRPr="00360071" w:rsidRDefault="00F56EA8" w:rsidP="00134DCB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2010F" w:rsidRPr="0036007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находиться в муниципальной собственности;</w:t>
      </w:r>
    </w:p>
    <w:p w:rsidR="00727026" w:rsidRPr="00360071" w:rsidRDefault="00B2010F" w:rsidP="00134DCB">
      <w:pPr>
        <w:spacing w:after="0" w:line="2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71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свободным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и организаций, образующих инфраструктуру поддержки субъектов малого и среднего предпринимательства);</w:t>
      </w:r>
    </w:p>
    <w:p w:rsidR="00727026" w:rsidRPr="00360071" w:rsidRDefault="00727026" w:rsidP="00A61D88">
      <w:pPr>
        <w:spacing w:after="0" w:line="2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7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является объектом религиозного назначения;</w:t>
      </w:r>
    </w:p>
    <w:p w:rsidR="00727026" w:rsidRPr="00360071" w:rsidRDefault="00727026" w:rsidP="00A61D88">
      <w:pPr>
        <w:spacing w:after="0" w:line="2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7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является объектом незавершенного строительства;</w:t>
      </w:r>
    </w:p>
    <w:p w:rsidR="00727026" w:rsidRPr="00360071" w:rsidRDefault="00727026" w:rsidP="00A61D88">
      <w:pPr>
        <w:spacing w:after="0" w:line="2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7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включено в прогнозный план (программу) приватизации имущества, находящегося в собственности муниципального образования;</w:t>
      </w:r>
    </w:p>
    <w:p w:rsidR="00727026" w:rsidRPr="00360071" w:rsidRDefault="00727026" w:rsidP="00A61D88">
      <w:pPr>
        <w:spacing w:after="0" w:line="2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7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аварийным и подлежащим сносу или реконструкции.</w:t>
      </w:r>
    </w:p>
    <w:p w:rsidR="00D9129D" w:rsidRPr="00360071" w:rsidRDefault="00D9129D" w:rsidP="00A61D88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0071">
        <w:rPr>
          <w:rFonts w:ascii="Times New Roman" w:hAnsi="Times New Roman" w:cs="Times New Roman"/>
          <w:sz w:val="24"/>
          <w:szCs w:val="24"/>
        </w:rPr>
        <w:t>2.</w:t>
      </w:r>
      <w:r w:rsidR="00065ED7" w:rsidRPr="00360071">
        <w:rPr>
          <w:rFonts w:ascii="Times New Roman" w:hAnsi="Times New Roman" w:cs="Times New Roman"/>
          <w:sz w:val="24"/>
          <w:szCs w:val="24"/>
        </w:rPr>
        <w:t>4</w:t>
      </w:r>
      <w:r w:rsidRPr="00360071">
        <w:rPr>
          <w:rFonts w:ascii="Times New Roman" w:hAnsi="Times New Roman" w:cs="Times New Roman"/>
          <w:sz w:val="24"/>
          <w:szCs w:val="24"/>
        </w:rPr>
        <w:t>.  Муниципальное имущество включается в Перечень в случаях:</w:t>
      </w:r>
    </w:p>
    <w:p w:rsidR="00D9129D" w:rsidRPr="00360071" w:rsidRDefault="00D9129D" w:rsidP="00A61D88">
      <w:pPr>
        <w:pStyle w:val="ConsPlusNormal"/>
        <w:spacing w:line="2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071">
        <w:rPr>
          <w:rFonts w:ascii="Times New Roman" w:hAnsi="Times New Roman" w:cs="Times New Roman"/>
          <w:sz w:val="24"/>
          <w:szCs w:val="24"/>
        </w:rPr>
        <w:t xml:space="preserve">        - заключения договора аренды муниципального имущества с субъектами малого и среднего предпринимательства или организациями, образующим инфраструктуру поддержки субъектов малого и среднего предпринимательства, </w:t>
      </w:r>
      <w:r w:rsidRPr="003600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также с </w:t>
      </w:r>
      <w:proofErr w:type="spellStart"/>
      <w:r w:rsidRPr="00360071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самозанятыми</w:t>
      </w:r>
      <w:proofErr w:type="spellEnd"/>
      <w:r w:rsidRPr="003600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гражданами на объекты по различным основаниям ранее не вошедшим в Перечень</w:t>
      </w:r>
      <w:r w:rsidRPr="00360071">
        <w:rPr>
          <w:rFonts w:ascii="Times New Roman" w:hAnsi="Times New Roman" w:cs="Times New Roman"/>
          <w:sz w:val="24"/>
          <w:szCs w:val="24"/>
        </w:rPr>
        <w:t>;</w:t>
      </w:r>
    </w:p>
    <w:p w:rsidR="00D9129D" w:rsidRPr="00360071" w:rsidRDefault="00D9129D" w:rsidP="00A61D88">
      <w:pPr>
        <w:pStyle w:val="ConsPlusNormal"/>
        <w:spacing w:line="2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071">
        <w:rPr>
          <w:rFonts w:ascii="Times New Roman" w:hAnsi="Times New Roman" w:cs="Times New Roman"/>
          <w:sz w:val="24"/>
          <w:szCs w:val="24"/>
        </w:rPr>
        <w:t xml:space="preserve">       - принятия имущества, предназначенного для передачи его во владение и (или) в пользование субъектам малого и среднего предпринимательства или организациям, образующими инфраструктуру поддержки субъектов малого и среднего предпринимательства, </w:t>
      </w:r>
      <w:r w:rsidRPr="003600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также </w:t>
      </w:r>
      <w:proofErr w:type="spellStart"/>
      <w:r w:rsidRPr="00360071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самозанятым</w:t>
      </w:r>
      <w:proofErr w:type="spellEnd"/>
      <w:r w:rsidRPr="003600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гражданам</w:t>
      </w:r>
      <w:r w:rsidRPr="00360071">
        <w:rPr>
          <w:rFonts w:ascii="Times New Roman" w:hAnsi="Times New Roman" w:cs="Times New Roman"/>
          <w:sz w:val="24"/>
          <w:szCs w:val="24"/>
        </w:rPr>
        <w:t>.</w:t>
      </w:r>
    </w:p>
    <w:p w:rsidR="00D9129D" w:rsidRPr="00360071" w:rsidRDefault="00D9129D" w:rsidP="00A61D88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0071">
        <w:rPr>
          <w:rFonts w:ascii="Times New Roman" w:hAnsi="Times New Roman" w:cs="Times New Roman"/>
          <w:sz w:val="24"/>
          <w:szCs w:val="24"/>
        </w:rPr>
        <w:t>2.</w:t>
      </w:r>
      <w:r w:rsidR="00065ED7" w:rsidRPr="00360071">
        <w:rPr>
          <w:rFonts w:ascii="Times New Roman" w:hAnsi="Times New Roman" w:cs="Times New Roman"/>
          <w:sz w:val="24"/>
          <w:szCs w:val="24"/>
        </w:rPr>
        <w:t>5</w:t>
      </w:r>
      <w:r w:rsidRPr="00360071">
        <w:rPr>
          <w:rFonts w:ascii="Times New Roman" w:hAnsi="Times New Roman" w:cs="Times New Roman"/>
          <w:sz w:val="24"/>
          <w:szCs w:val="24"/>
        </w:rPr>
        <w:t xml:space="preserve">. Имущество, включенное в Перечень должно быть учтено </w:t>
      </w:r>
      <w:proofErr w:type="gramStart"/>
      <w:r w:rsidRPr="00360071">
        <w:rPr>
          <w:rFonts w:ascii="Times New Roman" w:hAnsi="Times New Roman" w:cs="Times New Roman"/>
          <w:sz w:val="24"/>
          <w:szCs w:val="24"/>
        </w:rPr>
        <w:t>в  реестре</w:t>
      </w:r>
      <w:proofErr w:type="gramEnd"/>
      <w:r w:rsidRPr="00360071">
        <w:rPr>
          <w:rFonts w:ascii="Times New Roman" w:hAnsi="Times New Roman" w:cs="Times New Roman"/>
          <w:sz w:val="24"/>
          <w:szCs w:val="24"/>
        </w:rPr>
        <w:t xml:space="preserve"> </w:t>
      </w:r>
      <w:r w:rsidRPr="00360071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имущества. Сведения об </w:t>
      </w:r>
      <w:proofErr w:type="gramStart"/>
      <w:r w:rsidRPr="00360071">
        <w:rPr>
          <w:rFonts w:ascii="Times New Roman" w:hAnsi="Times New Roman" w:cs="Times New Roman"/>
          <w:sz w:val="24"/>
          <w:szCs w:val="24"/>
        </w:rPr>
        <w:t>имуществе,  включенные</w:t>
      </w:r>
      <w:proofErr w:type="gramEnd"/>
      <w:r w:rsidRPr="00360071">
        <w:rPr>
          <w:rFonts w:ascii="Times New Roman" w:hAnsi="Times New Roman" w:cs="Times New Roman"/>
          <w:sz w:val="24"/>
          <w:szCs w:val="24"/>
        </w:rPr>
        <w:t xml:space="preserve"> в Перечень, должны совпадать   с информацией, содержащейся   в реестре муниципального имущества.</w:t>
      </w:r>
    </w:p>
    <w:p w:rsidR="00D9129D" w:rsidRPr="00360071" w:rsidRDefault="00D9129D" w:rsidP="00A61D8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071">
        <w:rPr>
          <w:rFonts w:ascii="Times New Roman" w:hAnsi="Times New Roman" w:cs="Times New Roman"/>
          <w:sz w:val="24"/>
          <w:szCs w:val="24"/>
        </w:rPr>
        <w:t>2.</w:t>
      </w:r>
      <w:r w:rsidR="00065ED7" w:rsidRPr="00360071">
        <w:rPr>
          <w:rFonts w:ascii="Times New Roman" w:hAnsi="Times New Roman" w:cs="Times New Roman"/>
          <w:sz w:val="24"/>
          <w:szCs w:val="24"/>
        </w:rPr>
        <w:t>6</w:t>
      </w:r>
      <w:r w:rsidRPr="00360071">
        <w:rPr>
          <w:rFonts w:ascii="Times New Roman" w:hAnsi="Times New Roman" w:cs="Times New Roman"/>
          <w:sz w:val="24"/>
          <w:szCs w:val="24"/>
        </w:rPr>
        <w:t>. Муниципальное имущество подлежит исключению из Перечня в случаях:</w:t>
      </w:r>
    </w:p>
    <w:p w:rsidR="00D9129D" w:rsidRPr="00360071" w:rsidRDefault="00D9129D" w:rsidP="00A61D88">
      <w:pPr>
        <w:pStyle w:val="ConsPlusNormal"/>
        <w:spacing w:line="2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2"/>
      <w:bookmarkEnd w:id="1"/>
      <w:r w:rsidRPr="00360071">
        <w:rPr>
          <w:rFonts w:ascii="Times New Roman" w:hAnsi="Times New Roman" w:cs="Times New Roman"/>
          <w:sz w:val="24"/>
          <w:szCs w:val="24"/>
        </w:rPr>
        <w:t xml:space="preserve">        - выявления несоответствия такого имущества условиям, указанным в </w:t>
      </w:r>
      <w:hyperlink w:anchor="Par74" w:tooltip="2.1. Перечень формируется из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предпринимательства) (далее - муниципальное имущество" w:history="1">
        <w:r w:rsidRPr="00360071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proofErr w:type="gramStart"/>
      <w:r w:rsidRPr="00360071">
        <w:rPr>
          <w:rFonts w:ascii="Times New Roman" w:hAnsi="Times New Roman" w:cs="Times New Roman"/>
          <w:sz w:val="24"/>
          <w:szCs w:val="24"/>
        </w:rPr>
        <w:t>. настоящего</w:t>
      </w:r>
      <w:proofErr w:type="gramEnd"/>
      <w:r w:rsidRPr="00360071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D9129D" w:rsidRPr="00360071" w:rsidRDefault="00065ED7" w:rsidP="00A61D88">
      <w:pPr>
        <w:pStyle w:val="ConsPlusNormal"/>
        <w:spacing w:line="2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3"/>
      <w:bookmarkEnd w:id="2"/>
      <w:r w:rsidRPr="00360071">
        <w:rPr>
          <w:rFonts w:ascii="Times New Roman" w:hAnsi="Times New Roman" w:cs="Times New Roman"/>
          <w:sz w:val="24"/>
          <w:szCs w:val="24"/>
        </w:rPr>
        <w:t xml:space="preserve">        - </w:t>
      </w:r>
      <w:r w:rsidR="00D9129D" w:rsidRPr="00360071">
        <w:rPr>
          <w:rFonts w:ascii="Times New Roman" w:hAnsi="Times New Roman" w:cs="Times New Roman"/>
          <w:sz w:val="24"/>
          <w:szCs w:val="24"/>
        </w:rPr>
        <w:t>прекращение права муниципальной собственности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 образования;</w:t>
      </w:r>
    </w:p>
    <w:p w:rsidR="00D9129D" w:rsidRPr="00360071" w:rsidRDefault="00065ED7" w:rsidP="00A61D88">
      <w:pPr>
        <w:pStyle w:val="ConsPlusNormal"/>
        <w:spacing w:line="2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071">
        <w:rPr>
          <w:rFonts w:ascii="Times New Roman" w:hAnsi="Times New Roman" w:cs="Times New Roman"/>
          <w:sz w:val="24"/>
          <w:szCs w:val="24"/>
        </w:rPr>
        <w:t xml:space="preserve">        - </w:t>
      </w:r>
      <w:r w:rsidR="00D9129D" w:rsidRPr="00360071">
        <w:rPr>
          <w:rFonts w:ascii="Times New Roman" w:hAnsi="Times New Roman" w:cs="Times New Roman"/>
          <w:sz w:val="24"/>
          <w:szCs w:val="24"/>
        </w:rPr>
        <w:t>возникновение потребности в использовании муниципального имущества для осуществления полномочий по решению вопросов местного значения и (или) осуществления отдельных государственных полномочий, переданных органам местного самоуправления в соответствии с законодательством Российской Федерации (для муниципального имущества, свободного от прав третьих лиц);</w:t>
      </w:r>
    </w:p>
    <w:p w:rsidR="00D9129D" w:rsidRPr="00360071" w:rsidRDefault="00065ED7" w:rsidP="00A61D88">
      <w:pPr>
        <w:pStyle w:val="ConsPlusNormal"/>
        <w:spacing w:line="2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071">
        <w:rPr>
          <w:rFonts w:ascii="Times New Roman" w:hAnsi="Times New Roman" w:cs="Times New Roman"/>
          <w:sz w:val="24"/>
          <w:szCs w:val="24"/>
        </w:rPr>
        <w:t xml:space="preserve">        - </w:t>
      </w:r>
      <w:r w:rsidR="00D9129D" w:rsidRPr="00360071">
        <w:rPr>
          <w:rFonts w:ascii="Times New Roman" w:hAnsi="Times New Roman" w:cs="Times New Roman"/>
          <w:sz w:val="24"/>
          <w:szCs w:val="24"/>
        </w:rPr>
        <w:t>невозможности использования имущества ввиду его неудовлетворительного технического состояния, представляющего угрозу жизни и здоровью людей;</w:t>
      </w:r>
    </w:p>
    <w:p w:rsidR="00D9129D" w:rsidRPr="00360071" w:rsidRDefault="00065ED7" w:rsidP="00A61D88">
      <w:pPr>
        <w:pStyle w:val="ConsPlusNormal"/>
        <w:spacing w:line="2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4"/>
      <w:bookmarkEnd w:id="3"/>
      <w:r w:rsidRPr="00360071">
        <w:rPr>
          <w:rFonts w:ascii="Times New Roman" w:hAnsi="Times New Roman" w:cs="Times New Roman"/>
          <w:sz w:val="24"/>
          <w:szCs w:val="24"/>
        </w:rPr>
        <w:t xml:space="preserve">        - </w:t>
      </w:r>
      <w:proofErr w:type="spellStart"/>
      <w:r w:rsidR="00D9129D" w:rsidRPr="00360071">
        <w:rPr>
          <w:rFonts w:ascii="Times New Roman" w:hAnsi="Times New Roman" w:cs="Times New Roman"/>
          <w:sz w:val="24"/>
          <w:szCs w:val="24"/>
        </w:rPr>
        <w:t>невостребованности</w:t>
      </w:r>
      <w:proofErr w:type="spellEnd"/>
      <w:r w:rsidR="00D9129D" w:rsidRPr="00360071">
        <w:rPr>
          <w:rFonts w:ascii="Times New Roman" w:hAnsi="Times New Roman" w:cs="Times New Roman"/>
          <w:sz w:val="24"/>
          <w:szCs w:val="24"/>
        </w:rPr>
        <w:t xml:space="preserve"> муниципального имуществ,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</w:t>
      </w:r>
      <w:r w:rsidR="00D9129D" w:rsidRPr="003600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также </w:t>
      </w:r>
      <w:proofErr w:type="spellStart"/>
      <w:r w:rsidR="00D9129D" w:rsidRPr="00360071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самозанятых</w:t>
      </w:r>
      <w:proofErr w:type="spellEnd"/>
      <w:r w:rsidR="00D9129D" w:rsidRPr="003600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граждан не поступило</w:t>
      </w:r>
      <w:r w:rsidR="00D9129D" w:rsidRPr="00360071">
        <w:rPr>
          <w:rFonts w:ascii="Times New Roman" w:hAnsi="Times New Roman" w:cs="Times New Roman"/>
          <w:sz w:val="24"/>
          <w:szCs w:val="24"/>
        </w:rPr>
        <w:t>:</w:t>
      </w:r>
    </w:p>
    <w:p w:rsidR="00D9129D" w:rsidRPr="00360071" w:rsidRDefault="00D9129D" w:rsidP="00A61D8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071">
        <w:rPr>
          <w:rFonts w:ascii="Times New Roman" w:hAnsi="Times New Roman" w:cs="Times New Roman"/>
          <w:sz w:val="24"/>
          <w:szCs w:val="24"/>
        </w:rPr>
        <w:t>1)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D9129D" w:rsidRPr="00360071" w:rsidRDefault="00D9129D" w:rsidP="00A61D8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071">
        <w:rPr>
          <w:rFonts w:ascii="Times New Roman" w:hAnsi="Times New Roman" w:cs="Times New Roman"/>
          <w:sz w:val="24"/>
          <w:szCs w:val="24"/>
        </w:rPr>
        <w:t>2)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конкуренции»;</w:t>
      </w:r>
    </w:p>
    <w:p w:rsidR="00D9129D" w:rsidRPr="00360071" w:rsidRDefault="00065ED7" w:rsidP="00A61D88">
      <w:pPr>
        <w:pStyle w:val="ConsPlusNormal"/>
        <w:spacing w:line="2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071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D9129D" w:rsidRPr="00360071">
        <w:rPr>
          <w:rFonts w:ascii="Times New Roman" w:hAnsi="Times New Roman" w:cs="Times New Roman"/>
          <w:sz w:val="24"/>
          <w:szCs w:val="24"/>
        </w:rPr>
        <w:t>выкуп имущества субъектом малого и среднего предпринимательства, арендующим данное имущество.</w:t>
      </w:r>
    </w:p>
    <w:p w:rsidR="00D9129D" w:rsidRPr="00360071" w:rsidRDefault="00D9129D" w:rsidP="00A61D8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071">
        <w:rPr>
          <w:rFonts w:ascii="Times New Roman" w:hAnsi="Times New Roman" w:cs="Times New Roman"/>
          <w:sz w:val="24"/>
          <w:szCs w:val="24"/>
        </w:rPr>
        <w:t>2.</w:t>
      </w:r>
      <w:r w:rsidR="00294007">
        <w:rPr>
          <w:rFonts w:ascii="Times New Roman" w:hAnsi="Times New Roman" w:cs="Times New Roman"/>
          <w:sz w:val="24"/>
          <w:szCs w:val="24"/>
        </w:rPr>
        <w:t>7</w:t>
      </w:r>
      <w:r w:rsidRPr="00360071">
        <w:rPr>
          <w:rFonts w:ascii="Times New Roman" w:hAnsi="Times New Roman" w:cs="Times New Roman"/>
          <w:sz w:val="24"/>
          <w:szCs w:val="24"/>
        </w:rPr>
        <w:t xml:space="preserve">. Имущество подлежит включению в Перечень не позднее 30 дней со дня наступления обстоятельств, </w:t>
      </w:r>
      <w:proofErr w:type="gramStart"/>
      <w:r w:rsidRPr="00360071">
        <w:rPr>
          <w:rFonts w:ascii="Times New Roman" w:hAnsi="Times New Roman" w:cs="Times New Roman"/>
          <w:sz w:val="24"/>
          <w:szCs w:val="24"/>
        </w:rPr>
        <w:t>указанных  в</w:t>
      </w:r>
      <w:proofErr w:type="gramEnd"/>
      <w:r w:rsidRPr="00360071">
        <w:rPr>
          <w:rFonts w:ascii="Times New Roman" w:hAnsi="Times New Roman" w:cs="Times New Roman"/>
          <w:sz w:val="24"/>
          <w:szCs w:val="24"/>
        </w:rPr>
        <w:t xml:space="preserve"> пункте 2.</w:t>
      </w:r>
      <w:r w:rsidR="00DC5545" w:rsidRPr="00360071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D9129D" w:rsidRPr="00360071" w:rsidRDefault="00D9129D" w:rsidP="00A61D8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071">
        <w:rPr>
          <w:rFonts w:ascii="Times New Roman" w:hAnsi="Times New Roman" w:cs="Times New Roman"/>
          <w:sz w:val="24"/>
          <w:szCs w:val="24"/>
        </w:rPr>
        <w:t>2.</w:t>
      </w:r>
      <w:r w:rsidR="00294007">
        <w:rPr>
          <w:rFonts w:ascii="Times New Roman" w:hAnsi="Times New Roman" w:cs="Times New Roman"/>
          <w:sz w:val="24"/>
          <w:szCs w:val="24"/>
        </w:rPr>
        <w:t>8</w:t>
      </w:r>
      <w:r w:rsidRPr="00360071">
        <w:rPr>
          <w:rFonts w:ascii="Times New Roman" w:hAnsi="Times New Roman" w:cs="Times New Roman"/>
          <w:sz w:val="24"/>
          <w:szCs w:val="24"/>
        </w:rPr>
        <w:t xml:space="preserve">. Имущество подлежит исключению из Перечня не позднее 30 дней со дня наступления обстоятельств, </w:t>
      </w:r>
      <w:proofErr w:type="gramStart"/>
      <w:r w:rsidRPr="00360071">
        <w:rPr>
          <w:rFonts w:ascii="Times New Roman" w:hAnsi="Times New Roman" w:cs="Times New Roman"/>
          <w:sz w:val="24"/>
          <w:szCs w:val="24"/>
        </w:rPr>
        <w:t>указанных  в</w:t>
      </w:r>
      <w:proofErr w:type="gramEnd"/>
      <w:r w:rsidRPr="00360071">
        <w:rPr>
          <w:rFonts w:ascii="Times New Roman" w:hAnsi="Times New Roman" w:cs="Times New Roman"/>
          <w:sz w:val="24"/>
          <w:szCs w:val="24"/>
        </w:rPr>
        <w:t xml:space="preserve"> пункте 2.</w:t>
      </w:r>
      <w:r w:rsidR="00DC5545" w:rsidRPr="00360071">
        <w:rPr>
          <w:rFonts w:ascii="Times New Roman" w:hAnsi="Times New Roman" w:cs="Times New Roman"/>
          <w:sz w:val="24"/>
          <w:szCs w:val="24"/>
        </w:rPr>
        <w:t>6</w:t>
      </w:r>
      <w:r w:rsidRPr="003600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026" w:rsidRPr="00360071" w:rsidRDefault="00D9129D" w:rsidP="00A61D88">
      <w:pPr>
        <w:spacing w:after="0" w:line="2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71">
        <w:rPr>
          <w:rFonts w:ascii="Times New Roman" w:hAnsi="Times New Roman" w:cs="Times New Roman"/>
          <w:sz w:val="24"/>
          <w:szCs w:val="24"/>
        </w:rPr>
        <w:t xml:space="preserve">    2.</w:t>
      </w:r>
      <w:r w:rsidR="00294007">
        <w:rPr>
          <w:rFonts w:ascii="Times New Roman" w:hAnsi="Times New Roman" w:cs="Times New Roman"/>
          <w:sz w:val="24"/>
          <w:szCs w:val="24"/>
        </w:rPr>
        <w:t>9</w:t>
      </w:r>
      <w:r w:rsidRPr="00360071">
        <w:rPr>
          <w:rFonts w:ascii="Times New Roman" w:hAnsi="Times New Roman" w:cs="Times New Roman"/>
          <w:sz w:val="24"/>
          <w:szCs w:val="24"/>
        </w:rPr>
        <w:t>. Перечень дополняется не реже одного раза в год, но не позднее 1 ноября текущего года.</w:t>
      </w:r>
    </w:p>
    <w:p w:rsidR="00DC5545" w:rsidRPr="00360071" w:rsidRDefault="00A034C2" w:rsidP="00A61D88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071">
        <w:rPr>
          <w:rFonts w:ascii="Times New Roman" w:hAnsi="Times New Roman" w:cs="Times New Roman"/>
          <w:sz w:val="24"/>
          <w:szCs w:val="24"/>
        </w:rPr>
        <w:t xml:space="preserve">   2.</w:t>
      </w:r>
      <w:r w:rsidR="00294007">
        <w:rPr>
          <w:rFonts w:ascii="Times New Roman" w:hAnsi="Times New Roman" w:cs="Times New Roman"/>
          <w:sz w:val="24"/>
          <w:szCs w:val="24"/>
        </w:rPr>
        <w:t>10</w:t>
      </w:r>
      <w:r w:rsidR="00DC5545" w:rsidRPr="00360071">
        <w:rPr>
          <w:rFonts w:ascii="Times New Roman" w:hAnsi="Times New Roman" w:cs="Times New Roman"/>
          <w:sz w:val="24"/>
          <w:szCs w:val="24"/>
        </w:rPr>
        <w:t>. Ведение Перечня осуществляется администрацией в электронном виде по форме, в соответствии с приложением 1 к Порядку.</w:t>
      </w:r>
    </w:p>
    <w:p w:rsidR="00A034C2" w:rsidRPr="00360071" w:rsidRDefault="00A034C2" w:rsidP="00A61D88">
      <w:pPr>
        <w:spacing w:after="0" w:line="20" w:lineRule="atLeast"/>
        <w:ind w:left="8647"/>
        <w:rPr>
          <w:rFonts w:ascii="Times New Roman" w:hAnsi="Times New Roman" w:cs="Times New Roman"/>
          <w:sz w:val="24"/>
          <w:szCs w:val="24"/>
        </w:rPr>
      </w:pPr>
    </w:p>
    <w:p w:rsidR="00A034C2" w:rsidRPr="00360071" w:rsidRDefault="00A034C2" w:rsidP="00A61D88">
      <w:pPr>
        <w:spacing w:after="0" w:line="20" w:lineRule="atLeast"/>
        <w:ind w:left="8647"/>
        <w:rPr>
          <w:rFonts w:ascii="Times New Roman" w:hAnsi="Times New Roman" w:cs="Times New Roman"/>
          <w:sz w:val="24"/>
          <w:szCs w:val="24"/>
        </w:rPr>
      </w:pPr>
    </w:p>
    <w:p w:rsidR="00A034C2" w:rsidRPr="00360071" w:rsidRDefault="00A034C2" w:rsidP="00A61D88">
      <w:pPr>
        <w:spacing w:after="0" w:line="20" w:lineRule="atLeast"/>
        <w:ind w:left="8647"/>
        <w:rPr>
          <w:rFonts w:ascii="Times New Roman" w:hAnsi="Times New Roman" w:cs="Times New Roman"/>
          <w:sz w:val="24"/>
          <w:szCs w:val="24"/>
        </w:rPr>
      </w:pPr>
    </w:p>
    <w:p w:rsidR="00A034C2" w:rsidRPr="00360071" w:rsidRDefault="00A034C2" w:rsidP="00A61D88">
      <w:pPr>
        <w:spacing w:after="0" w:line="20" w:lineRule="atLeast"/>
        <w:ind w:left="8647"/>
        <w:rPr>
          <w:rFonts w:ascii="Times New Roman" w:hAnsi="Times New Roman" w:cs="Times New Roman"/>
          <w:sz w:val="24"/>
          <w:szCs w:val="24"/>
        </w:rPr>
      </w:pPr>
    </w:p>
    <w:p w:rsidR="00A034C2" w:rsidRPr="00360071" w:rsidRDefault="00A034C2" w:rsidP="00A61D88">
      <w:pPr>
        <w:spacing w:after="0" w:line="20" w:lineRule="atLeast"/>
        <w:ind w:left="8647"/>
        <w:rPr>
          <w:rFonts w:ascii="Times New Roman" w:hAnsi="Times New Roman" w:cs="Times New Roman"/>
          <w:sz w:val="24"/>
          <w:szCs w:val="24"/>
        </w:rPr>
      </w:pPr>
    </w:p>
    <w:p w:rsidR="00A034C2" w:rsidRPr="00360071" w:rsidRDefault="00A034C2" w:rsidP="00A61D88">
      <w:pPr>
        <w:spacing w:after="0" w:line="20" w:lineRule="atLeast"/>
        <w:ind w:left="8647"/>
        <w:rPr>
          <w:rFonts w:ascii="Times New Roman" w:hAnsi="Times New Roman" w:cs="Times New Roman"/>
          <w:sz w:val="24"/>
          <w:szCs w:val="24"/>
        </w:rPr>
      </w:pPr>
    </w:p>
    <w:p w:rsidR="00A61D88" w:rsidRPr="00360071" w:rsidRDefault="00A61D88" w:rsidP="00A61D88">
      <w:pPr>
        <w:spacing w:after="0" w:line="20" w:lineRule="atLeast"/>
        <w:ind w:left="8647"/>
        <w:rPr>
          <w:rFonts w:ascii="Times New Roman" w:hAnsi="Times New Roman" w:cs="Times New Roman"/>
          <w:sz w:val="24"/>
          <w:szCs w:val="24"/>
        </w:rPr>
        <w:sectPr w:rsidR="00A61D88" w:rsidRPr="00360071" w:rsidSect="00F04FC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5545" w:rsidRPr="00360071" w:rsidRDefault="00DC5545" w:rsidP="00A61D88">
      <w:pPr>
        <w:spacing w:after="0" w:line="20" w:lineRule="atLeast"/>
        <w:ind w:left="8647"/>
        <w:rPr>
          <w:rFonts w:ascii="Times New Roman" w:hAnsi="Times New Roman" w:cs="Times New Roman"/>
          <w:sz w:val="24"/>
          <w:szCs w:val="24"/>
        </w:rPr>
      </w:pPr>
      <w:r w:rsidRPr="003600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C5545" w:rsidRPr="00360071" w:rsidRDefault="00DC5545" w:rsidP="00A61D88">
      <w:pPr>
        <w:spacing w:after="0" w:line="20" w:lineRule="atLeast"/>
        <w:ind w:left="8647"/>
        <w:rPr>
          <w:rFonts w:ascii="Times New Roman" w:hAnsi="Times New Roman" w:cs="Times New Roman"/>
          <w:sz w:val="24"/>
          <w:szCs w:val="24"/>
        </w:rPr>
      </w:pPr>
      <w:proofErr w:type="gramStart"/>
      <w:r w:rsidRPr="0036007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60071">
        <w:rPr>
          <w:rFonts w:ascii="Times New Roman" w:hAnsi="Times New Roman" w:cs="Times New Roman"/>
          <w:sz w:val="24"/>
          <w:szCs w:val="24"/>
        </w:rPr>
        <w:t xml:space="preserve"> </w:t>
      </w:r>
      <w:r w:rsidR="00A61D88" w:rsidRPr="003600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формирования, ведения Перечня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и организаций, образующих инфраструктуру поддержки субъектов малого и среднего предпринимательства</w:t>
      </w:r>
      <w:r w:rsidR="001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proofErr w:type="spellStart"/>
      <w:r w:rsidR="00134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="001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</w:t>
      </w:r>
    </w:p>
    <w:p w:rsidR="00DC5545" w:rsidRPr="00360071" w:rsidRDefault="00DC5545" w:rsidP="00A61D88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C5545" w:rsidRPr="00360071" w:rsidRDefault="00DC5545" w:rsidP="00A61D88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60071">
        <w:rPr>
          <w:rFonts w:ascii="Times New Roman" w:hAnsi="Times New Roman" w:cs="Times New Roman"/>
          <w:sz w:val="24"/>
          <w:szCs w:val="24"/>
        </w:rPr>
        <w:t xml:space="preserve">Перечень  </w:t>
      </w:r>
    </w:p>
    <w:p w:rsidR="00DC5545" w:rsidRPr="00360071" w:rsidRDefault="00A61D88" w:rsidP="00A61D88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6007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360071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DC5545" w:rsidRPr="00360071">
        <w:rPr>
          <w:rFonts w:ascii="Times New Roman" w:hAnsi="Times New Roman" w:cs="Times New Roman"/>
          <w:sz w:val="24"/>
          <w:szCs w:val="24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 w:rsidR="00DC5545" w:rsidRPr="00360071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DC5545" w:rsidRPr="00360071">
        <w:rPr>
          <w:rFonts w:ascii="Times New Roman" w:hAnsi="Times New Roman" w:cs="Times New Roman"/>
          <w:sz w:val="24"/>
          <w:szCs w:val="24"/>
        </w:rPr>
        <w:t xml:space="preserve"> гражданам</w:t>
      </w:r>
    </w:p>
    <w:tbl>
      <w:tblPr>
        <w:tblW w:w="147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850"/>
        <w:gridCol w:w="1145"/>
        <w:gridCol w:w="1518"/>
        <w:gridCol w:w="1474"/>
        <w:gridCol w:w="936"/>
        <w:gridCol w:w="926"/>
        <w:gridCol w:w="1110"/>
        <w:gridCol w:w="1085"/>
        <w:gridCol w:w="1134"/>
        <w:gridCol w:w="1014"/>
        <w:gridCol w:w="1112"/>
        <w:gridCol w:w="1134"/>
      </w:tblGrid>
      <w:tr w:rsidR="00360071" w:rsidRPr="00360071" w:rsidTr="00963FC0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 xml:space="preserve">Номер в реестре имущества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 xml:space="preserve">Адрес (местоположение) объекта </w:t>
            </w:r>
          </w:p>
        </w:tc>
        <w:tc>
          <w:tcPr>
            <w:tcW w:w="12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Структурированный адрес объекта</w:t>
            </w:r>
          </w:p>
        </w:tc>
      </w:tr>
      <w:tr w:rsidR="00360071" w:rsidRPr="00360071" w:rsidTr="00963FC0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субъекта Российской Федерации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 xml:space="preserve">Номер дома (включая литеру)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 xml:space="preserve">Тип и номер корпуса, строения, владения </w:t>
            </w:r>
          </w:p>
        </w:tc>
      </w:tr>
      <w:tr w:rsidR="00360071" w:rsidRPr="00360071" w:rsidTr="00963FC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:rsidR="00DC5545" w:rsidRPr="00360071" w:rsidRDefault="00DC5545" w:rsidP="00A61D8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C5545" w:rsidRPr="00360071" w:rsidRDefault="00DC5545" w:rsidP="00A61D8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559"/>
        <w:gridCol w:w="1676"/>
        <w:gridCol w:w="2860"/>
        <w:gridCol w:w="1974"/>
        <w:gridCol w:w="1928"/>
        <w:gridCol w:w="1623"/>
      </w:tblGrid>
      <w:tr w:rsidR="00360071" w:rsidRPr="00360071" w:rsidTr="00963FC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 объекта недвижимости;</w:t>
            </w:r>
          </w:p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  <w:proofErr w:type="gramEnd"/>
            <w:r w:rsidRPr="00360071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имущество </w:t>
            </w:r>
          </w:p>
        </w:tc>
        <w:tc>
          <w:tcPr>
            <w:tcW w:w="12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360071" w:rsidRPr="00360071" w:rsidTr="00963FC0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характеристика объекта недвижимости 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объекта учета </w:t>
            </w:r>
          </w:p>
        </w:tc>
      </w:tr>
      <w:tr w:rsidR="00360071" w:rsidRPr="00360071" w:rsidTr="00963FC0">
        <w:trPr>
          <w:trHeight w:val="47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071" w:rsidRPr="00360071" w:rsidTr="00963FC0">
        <w:trPr>
          <w:trHeight w:val="20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071" w:rsidRPr="00360071" w:rsidTr="00963FC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:rsidR="00DC5545" w:rsidRPr="00360071" w:rsidRDefault="00DC5545" w:rsidP="00A61D8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3"/>
        <w:gridCol w:w="1019"/>
        <w:gridCol w:w="910"/>
        <w:gridCol w:w="914"/>
        <w:gridCol w:w="710"/>
        <w:gridCol w:w="1474"/>
        <w:gridCol w:w="571"/>
        <w:gridCol w:w="442"/>
        <w:gridCol w:w="439"/>
        <w:gridCol w:w="712"/>
        <w:gridCol w:w="709"/>
        <w:gridCol w:w="567"/>
        <w:gridCol w:w="436"/>
        <w:gridCol w:w="425"/>
        <w:gridCol w:w="709"/>
        <w:gridCol w:w="705"/>
        <w:gridCol w:w="685"/>
        <w:gridCol w:w="567"/>
        <w:gridCol w:w="708"/>
        <w:gridCol w:w="500"/>
      </w:tblGrid>
      <w:tr w:rsidR="00360071" w:rsidRPr="00360071" w:rsidTr="009F37C7">
        <w:tc>
          <w:tcPr>
            <w:tcW w:w="65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движимом имуществе </w:t>
            </w:r>
          </w:p>
        </w:tc>
        <w:tc>
          <w:tcPr>
            <w:tcW w:w="8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360071" w:rsidRPr="00360071" w:rsidTr="009F37C7">
        <w:tc>
          <w:tcPr>
            <w:tcW w:w="65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proofErr w:type="gramEnd"/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, образующей инфраструктуру поддержки субъектов малого и среднего предпринимательства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субъекта</w:t>
            </w:r>
            <w:proofErr w:type="gramEnd"/>
            <w:r w:rsidRPr="00360071">
              <w:rPr>
                <w:rFonts w:ascii="Times New Roman" w:hAnsi="Times New Roman" w:cs="Times New Roman"/>
                <w:sz w:val="20"/>
                <w:szCs w:val="20"/>
              </w:rPr>
              <w:t xml:space="preserve"> малого и среднего предпринимательства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самозанятые</w:t>
            </w:r>
            <w:proofErr w:type="spellEnd"/>
            <w:proofErr w:type="gramEnd"/>
            <w:r w:rsidRPr="00360071">
              <w:rPr>
                <w:rFonts w:ascii="Times New Roman" w:hAnsi="Times New Roman" w:cs="Times New Roman"/>
                <w:sz w:val="20"/>
                <w:szCs w:val="20"/>
              </w:rPr>
              <w:t xml:space="preserve"> граждане</w:t>
            </w:r>
          </w:p>
        </w:tc>
      </w:tr>
      <w:tr w:rsidR="00360071" w:rsidRPr="00360071" w:rsidTr="009F37C7"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 xml:space="preserve">Тип: оборудование, </w:t>
            </w:r>
            <w:r w:rsidRPr="00360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машины, механизмы, установки, транспортные средства, инвентарь, инструменты, иное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Государственный </w:t>
            </w:r>
            <w:r w:rsidRPr="00360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регистрационный знак (при наличии)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Наименование </w:t>
            </w:r>
            <w:r w:rsidRPr="00360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объекта учета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Год выпус</w:t>
            </w:r>
            <w:r w:rsidRPr="00360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Кадастровый номер объекта </w:t>
            </w:r>
            <w:r w:rsidRPr="00360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недвижимого имущества, в том числе земельного участка, в (на) котором расположен объект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Правообладатель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Документы основание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Документы основание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Документы основание</w:t>
            </w:r>
          </w:p>
        </w:tc>
      </w:tr>
      <w:tr w:rsidR="00360071" w:rsidRPr="00360071" w:rsidTr="009F37C7">
        <w:trPr>
          <w:cantSplit/>
          <w:trHeight w:val="2541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ФИО гражданина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Дата окончания действия договора</w:t>
            </w:r>
          </w:p>
        </w:tc>
      </w:tr>
      <w:tr w:rsidR="00360071" w:rsidRPr="00360071" w:rsidTr="009F37C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</w:tbl>
    <w:p w:rsidR="00DC5545" w:rsidRPr="00360071" w:rsidRDefault="00DC5545" w:rsidP="00A61D8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48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6936"/>
      </w:tblGrid>
      <w:tr w:rsidR="00360071" w:rsidRPr="00360071" w:rsidTr="00A034C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360071" w:rsidRPr="00360071" w:rsidTr="00A034C2">
        <w:trPr>
          <w:trHeight w:val="17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360071" w:rsidRPr="00360071" w:rsidTr="00A034C2">
        <w:trPr>
          <w:trHeight w:val="15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360071" w:rsidRPr="00360071" w:rsidTr="00A034C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5" w:rsidRPr="00360071" w:rsidRDefault="00DC5545" w:rsidP="00A61D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7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</w:tbl>
    <w:p w:rsidR="00DC5545" w:rsidRPr="00360071" w:rsidRDefault="00DC5545" w:rsidP="00A61D8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44BAE" w:rsidRPr="00360071" w:rsidRDefault="00A44BAE" w:rsidP="00A61D88">
      <w:pPr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44BAE" w:rsidRPr="00360071" w:rsidSect="00A61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84D8B"/>
    <w:multiLevelType w:val="multilevel"/>
    <w:tmpl w:val="2ED4E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6340EB5"/>
    <w:multiLevelType w:val="multilevel"/>
    <w:tmpl w:val="AB08C8DC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8" w:hanging="114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24"/>
    <w:rsid w:val="00065ED7"/>
    <w:rsid w:val="00134DCB"/>
    <w:rsid w:val="00254624"/>
    <w:rsid w:val="00263468"/>
    <w:rsid w:val="00294007"/>
    <w:rsid w:val="00356976"/>
    <w:rsid w:val="00360071"/>
    <w:rsid w:val="003A2145"/>
    <w:rsid w:val="003E00D9"/>
    <w:rsid w:val="00405678"/>
    <w:rsid w:val="00727026"/>
    <w:rsid w:val="008350C1"/>
    <w:rsid w:val="009F37C7"/>
    <w:rsid w:val="00A034C2"/>
    <w:rsid w:val="00A44BAE"/>
    <w:rsid w:val="00A61D88"/>
    <w:rsid w:val="00AC5A27"/>
    <w:rsid w:val="00B2010F"/>
    <w:rsid w:val="00BB5C5E"/>
    <w:rsid w:val="00CA7915"/>
    <w:rsid w:val="00D9129D"/>
    <w:rsid w:val="00DC5545"/>
    <w:rsid w:val="00DD5E5E"/>
    <w:rsid w:val="00F04FCF"/>
    <w:rsid w:val="00F5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2B467-6F36-4BE9-B751-0D791A17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1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C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5A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AC5A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3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3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5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225E4B8196BAEE95F4C8943A4055FDA83FB7D780EE8E7859082C8879nFbD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4225E4B8196BAEE95F4C8943A4055FDA83FB7D780EE8E7859082C8879nFbD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7F14050774849DE28DA550657C62A90366648CA06E35C067DA34A02DE7DD6B74BA964B1C89D88A3CA12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225E4B8196BAEE95F4C8943A4055FDA83DB5DD8EEA8E7859082C8879nFb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701C5-72CE-4734-B2DF-2E5B96FD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79135883276</dc:creator>
  <cp:keywords/>
  <dc:description/>
  <cp:lastModifiedBy>79135883276</cp:lastModifiedBy>
  <cp:revision>10</cp:revision>
  <cp:lastPrinted>2021-09-01T03:36:00Z</cp:lastPrinted>
  <dcterms:created xsi:type="dcterms:W3CDTF">2021-08-25T04:56:00Z</dcterms:created>
  <dcterms:modified xsi:type="dcterms:W3CDTF">2021-09-01T03:37:00Z</dcterms:modified>
</cp:coreProperties>
</file>