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DF4E6" w14:textId="77777777" w:rsidR="002B6745" w:rsidRPr="000346A3" w:rsidRDefault="002B6745" w:rsidP="002B6745">
      <w:pPr>
        <w:jc w:val="center"/>
        <w:rPr>
          <w:b/>
          <w:sz w:val="28"/>
          <w:szCs w:val="28"/>
        </w:rPr>
      </w:pPr>
      <w:r w:rsidRPr="000346A3">
        <w:rPr>
          <w:b/>
          <w:noProof/>
          <w:sz w:val="28"/>
          <w:szCs w:val="28"/>
        </w:rPr>
        <w:drawing>
          <wp:inline distT="0" distB="0" distL="0" distR="0" wp14:anchorId="69383D49" wp14:editId="2D93FFCC">
            <wp:extent cx="7048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14:paraId="3D0908CD" w14:textId="77777777" w:rsidR="002B6745" w:rsidRPr="000346A3" w:rsidRDefault="002B6745" w:rsidP="002B6745">
      <w:pPr>
        <w:jc w:val="center"/>
        <w:rPr>
          <w:b/>
          <w:sz w:val="28"/>
          <w:szCs w:val="28"/>
        </w:rPr>
      </w:pPr>
      <w:r w:rsidRPr="000346A3">
        <w:rPr>
          <w:b/>
          <w:sz w:val="28"/>
          <w:szCs w:val="28"/>
        </w:rPr>
        <w:t>ЧАСТООСТРОВСКИЙ СЕЛЬСКИЙ СОВЕТ ДЕПУТАТОВ</w:t>
      </w:r>
    </w:p>
    <w:p w14:paraId="1EA37405" w14:textId="77777777" w:rsidR="002B6745" w:rsidRPr="000346A3" w:rsidRDefault="002B6745" w:rsidP="002B6745">
      <w:pPr>
        <w:jc w:val="center"/>
        <w:rPr>
          <w:b/>
          <w:spacing w:val="20"/>
          <w:sz w:val="28"/>
          <w:szCs w:val="28"/>
        </w:rPr>
      </w:pPr>
      <w:r w:rsidRPr="000346A3">
        <w:rPr>
          <w:b/>
          <w:spacing w:val="20"/>
          <w:sz w:val="28"/>
          <w:szCs w:val="28"/>
        </w:rPr>
        <w:t>ЕМЕЛЬЯНОВСКИЙ РАЙОН КРАСНОЯРСКИЙ КРАЙ</w:t>
      </w:r>
    </w:p>
    <w:p w14:paraId="7FA6AB98" w14:textId="77777777" w:rsidR="002B6745" w:rsidRPr="000346A3" w:rsidRDefault="002B6745" w:rsidP="002B6745">
      <w:pPr>
        <w:jc w:val="center"/>
        <w:outlineLvl w:val="0"/>
        <w:rPr>
          <w:b/>
          <w:sz w:val="28"/>
          <w:szCs w:val="28"/>
        </w:rPr>
      </w:pPr>
    </w:p>
    <w:p w14:paraId="3811E6DF" w14:textId="77777777" w:rsidR="002B6745" w:rsidRPr="000346A3" w:rsidRDefault="002B6745" w:rsidP="002B6745">
      <w:pPr>
        <w:jc w:val="center"/>
        <w:outlineLvl w:val="0"/>
        <w:rPr>
          <w:b/>
          <w:sz w:val="28"/>
          <w:szCs w:val="28"/>
        </w:rPr>
      </w:pPr>
      <w:r w:rsidRPr="000346A3">
        <w:rPr>
          <w:b/>
          <w:sz w:val="28"/>
          <w:szCs w:val="28"/>
        </w:rPr>
        <w:t>РЕШЕНИЕ</w:t>
      </w:r>
    </w:p>
    <w:p w14:paraId="21D2CE35" w14:textId="77777777" w:rsidR="002B6745" w:rsidRPr="000346A3" w:rsidRDefault="002B6745" w:rsidP="002B6745">
      <w:pPr>
        <w:outlineLvl w:val="0"/>
        <w:rPr>
          <w:sz w:val="28"/>
          <w:szCs w:val="28"/>
        </w:rPr>
      </w:pPr>
    </w:p>
    <w:p w14:paraId="2F3D8EE3" w14:textId="3DE22DC2" w:rsidR="002B6745" w:rsidRPr="000346A3" w:rsidRDefault="002B6745" w:rsidP="002B6745">
      <w:pPr>
        <w:outlineLvl w:val="0"/>
        <w:rPr>
          <w:sz w:val="28"/>
          <w:szCs w:val="28"/>
        </w:rPr>
      </w:pPr>
      <w:r w:rsidRPr="000346A3">
        <w:rPr>
          <w:sz w:val="28"/>
          <w:szCs w:val="28"/>
        </w:rPr>
        <w:t xml:space="preserve">  </w:t>
      </w:r>
      <w:r w:rsidR="00510268">
        <w:rPr>
          <w:sz w:val="28"/>
          <w:szCs w:val="28"/>
        </w:rPr>
        <w:t>29.10.2021</w:t>
      </w:r>
      <w:r w:rsidRPr="000346A3">
        <w:rPr>
          <w:sz w:val="28"/>
          <w:szCs w:val="28"/>
        </w:rPr>
        <w:t xml:space="preserve">                                  с. Частоостровское                               </w:t>
      </w:r>
      <w:r w:rsidR="00510268">
        <w:rPr>
          <w:sz w:val="28"/>
          <w:szCs w:val="28"/>
        </w:rPr>
        <w:t>№ 8-28Р</w:t>
      </w:r>
    </w:p>
    <w:p w14:paraId="2B8D81B7" w14:textId="77777777" w:rsidR="002B6745" w:rsidRDefault="002B6745" w:rsidP="0007513C">
      <w:pPr>
        <w:rPr>
          <w:bCs/>
          <w:color w:val="000000"/>
          <w:sz w:val="28"/>
          <w:szCs w:val="28"/>
        </w:rPr>
      </w:pPr>
    </w:p>
    <w:p w14:paraId="338F9E55" w14:textId="77777777" w:rsidR="0007513C" w:rsidRDefault="00777414" w:rsidP="0007513C">
      <w:pPr>
        <w:rPr>
          <w:bCs/>
          <w:color w:val="000000"/>
          <w:sz w:val="28"/>
          <w:szCs w:val="28"/>
        </w:rPr>
      </w:pPr>
      <w:r w:rsidRPr="0007513C">
        <w:rPr>
          <w:bCs/>
          <w:color w:val="000000"/>
          <w:sz w:val="28"/>
          <w:szCs w:val="28"/>
        </w:rPr>
        <w:t xml:space="preserve">Об утверждении Положения </w:t>
      </w:r>
      <w:bookmarkStart w:id="0" w:name="_Hlk77671647"/>
      <w:r w:rsidRPr="0007513C">
        <w:rPr>
          <w:bCs/>
          <w:color w:val="000000"/>
          <w:sz w:val="28"/>
          <w:szCs w:val="28"/>
        </w:rPr>
        <w:t>о муниципальном</w:t>
      </w:r>
    </w:p>
    <w:p w14:paraId="7FF5DBC5" w14:textId="62D3A80F" w:rsidR="00777414" w:rsidRPr="00463EDF" w:rsidRDefault="00777414" w:rsidP="0007513C">
      <w:pPr>
        <w:rPr>
          <w:b/>
          <w:color w:val="000000"/>
        </w:rPr>
      </w:pPr>
      <w:r w:rsidRPr="0007513C">
        <w:rPr>
          <w:bCs/>
          <w:color w:val="000000"/>
          <w:sz w:val="28"/>
          <w:szCs w:val="28"/>
        </w:rPr>
        <w:t xml:space="preserve">жилищном контроле </w:t>
      </w:r>
      <w:bookmarkStart w:id="1" w:name="_Hlk77686366"/>
      <w:r w:rsidRPr="0007513C">
        <w:rPr>
          <w:bCs/>
          <w:color w:val="000000"/>
          <w:sz w:val="28"/>
          <w:szCs w:val="28"/>
        </w:rPr>
        <w:t>в</w:t>
      </w:r>
      <w:r w:rsidR="0007513C">
        <w:rPr>
          <w:bCs/>
          <w:color w:val="000000"/>
          <w:sz w:val="28"/>
          <w:szCs w:val="28"/>
        </w:rPr>
        <w:t xml:space="preserve"> </w:t>
      </w:r>
      <w:r w:rsidR="002B6745">
        <w:rPr>
          <w:bCs/>
          <w:color w:val="000000"/>
          <w:sz w:val="28"/>
          <w:szCs w:val="28"/>
        </w:rPr>
        <w:t xml:space="preserve">Частоостровском </w:t>
      </w:r>
      <w:r w:rsidR="0007513C">
        <w:rPr>
          <w:bCs/>
          <w:color w:val="000000"/>
          <w:sz w:val="28"/>
          <w:szCs w:val="28"/>
        </w:rPr>
        <w:t xml:space="preserve">сельсовете </w:t>
      </w:r>
      <w:bookmarkEnd w:id="0"/>
      <w:bookmarkEnd w:id="1"/>
    </w:p>
    <w:p w14:paraId="15FD0E2E" w14:textId="77777777" w:rsidR="00777414" w:rsidRPr="00463EDF" w:rsidRDefault="00777414" w:rsidP="00777414">
      <w:pPr>
        <w:shd w:val="clear" w:color="auto" w:fill="FFFFFF"/>
        <w:ind w:firstLine="567"/>
        <w:rPr>
          <w:b/>
          <w:color w:val="000000"/>
        </w:rPr>
      </w:pPr>
    </w:p>
    <w:p w14:paraId="22C2637F" w14:textId="3ACF0ADB" w:rsidR="00777414" w:rsidRPr="00463EDF" w:rsidRDefault="00777414" w:rsidP="0007513C">
      <w:pPr>
        <w:shd w:val="clear" w:color="auto" w:fill="FFFFFF"/>
        <w:ind w:firstLine="709"/>
        <w:jc w:val="both"/>
        <w:rPr>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2B6745">
        <w:rPr>
          <w:sz w:val="28"/>
          <w:szCs w:val="28"/>
        </w:rPr>
        <w:t xml:space="preserve">Частоостровского </w:t>
      </w:r>
      <w:r w:rsidR="0007513C">
        <w:rPr>
          <w:sz w:val="28"/>
          <w:szCs w:val="28"/>
        </w:rPr>
        <w:t>сельсовета</w:t>
      </w:r>
      <w:r w:rsidR="002B6745">
        <w:rPr>
          <w:sz w:val="28"/>
          <w:szCs w:val="28"/>
        </w:rPr>
        <w:t xml:space="preserve">, Частоостровский сельский </w:t>
      </w:r>
      <w:r w:rsidR="0007513C">
        <w:rPr>
          <w:sz w:val="28"/>
          <w:szCs w:val="28"/>
        </w:rPr>
        <w:t>Совет депут</w:t>
      </w:r>
      <w:r w:rsidR="002B6745">
        <w:rPr>
          <w:sz w:val="28"/>
          <w:szCs w:val="28"/>
        </w:rPr>
        <w:t>атов</w:t>
      </w:r>
      <w:r w:rsidR="0007513C">
        <w:rPr>
          <w:sz w:val="28"/>
          <w:szCs w:val="28"/>
        </w:rPr>
        <w:t xml:space="preserve"> РЕШИЛ:</w:t>
      </w:r>
    </w:p>
    <w:p w14:paraId="5A48B2FC" w14:textId="11979EF7" w:rsidR="00777414" w:rsidRPr="00463EDF" w:rsidRDefault="00777414" w:rsidP="00777414">
      <w:pPr>
        <w:shd w:val="clear" w:color="auto" w:fill="FFFFFF"/>
        <w:ind w:firstLine="709"/>
        <w:jc w:val="both"/>
        <w:rPr>
          <w:color w:val="000000"/>
          <w:sz w:val="28"/>
          <w:szCs w:val="28"/>
        </w:rPr>
      </w:pPr>
      <w:r w:rsidRPr="00463EDF">
        <w:rPr>
          <w:color w:val="000000"/>
          <w:sz w:val="28"/>
          <w:szCs w:val="28"/>
        </w:rPr>
        <w:t>1. Утвердить Положение о муниципальном жилищном контроле в</w:t>
      </w:r>
      <w:r w:rsidR="0007513C">
        <w:rPr>
          <w:color w:val="000000"/>
          <w:sz w:val="28"/>
          <w:szCs w:val="28"/>
        </w:rPr>
        <w:t xml:space="preserve"> </w:t>
      </w:r>
      <w:r w:rsidR="002B6745">
        <w:rPr>
          <w:color w:val="000000"/>
          <w:sz w:val="28"/>
          <w:szCs w:val="28"/>
        </w:rPr>
        <w:t xml:space="preserve">Частоостровском </w:t>
      </w:r>
      <w:r w:rsidR="0007513C">
        <w:rPr>
          <w:color w:val="000000"/>
          <w:sz w:val="28"/>
          <w:szCs w:val="28"/>
        </w:rPr>
        <w:t xml:space="preserve">сельсовете </w:t>
      </w:r>
      <w:r w:rsidR="002B6745">
        <w:rPr>
          <w:color w:val="000000"/>
          <w:sz w:val="28"/>
          <w:szCs w:val="28"/>
        </w:rPr>
        <w:t>согласно приложению</w:t>
      </w:r>
      <w:r w:rsidRPr="00463EDF">
        <w:rPr>
          <w:color w:val="000000"/>
        </w:rPr>
        <w:t>.</w:t>
      </w:r>
    </w:p>
    <w:p w14:paraId="320754CD" w14:textId="74E8222B"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07513C">
        <w:rPr>
          <w:color w:val="000000"/>
          <w:sz w:val="28"/>
          <w:szCs w:val="28"/>
        </w:rPr>
        <w:t xml:space="preserve"> </w:t>
      </w:r>
      <w:r w:rsidR="002B6745">
        <w:rPr>
          <w:color w:val="000000"/>
          <w:sz w:val="28"/>
          <w:szCs w:val="28"/>
        </w:rPr>
        <w:t>Частоостровском сельсовете</w:t>
      </w:r>
      <w:r w:rsidRPr="00EA3112">
        <w:rPr>
          <w:color w:val="000000"/>
          <w:sz w:val="28"/>
          <w:szCs w:val="28"/>
        </w:rPr>
        <w:t xml:space="preserve">. </w:t>
      </w:r>
    </w:p>
    <w:p w14:paraId="5E4CFB7C" w14:textId="7EE29B31"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2B6745">
        <w:rPr>
          <w:color w:val="000000"/>
          <w:sz w:val="28"/>
          <w:szCs w:val="28"/>
        </w:rPr>
        <w:t xml:space="preserve">Частоостровском </w:t>
      </w:r>
      <w:r w:rsidR="0007513C">
        <w:rPr>
          <w:color w:val="000000"/>
          <w:sz w:val="28"/>
          <w:szCs w:val="28"/>
        </w:rPr>
        <w:t xml:space="preserve">сельсовете </w:t>
      </w:r>
      <w:r w:rsidRPr="00EA3112">
        <w:rPr>
          <w:color w:val="000000"/>
          <w:sz w:val="28"/>
          <w:szCs w:val="28"/>
        </w:rPr>
        <w:t>вступают в силу с 1 марта 2022 года.</w:t>
      </w:r>
    </w:p>
    <w:p w14:paraId="4A58BB08" w14:textId="77777777" w:rsidR="00777414" w:rsidRDefault="00777414" w:rsidP="00777414">
      <w:pPr>
        <w:shd w:val="clear" w:color="auto" w:fill="FFFFFF"/>
        <w:jc w:val="both"/>
        <w:rPr>
          <w:color w:val="000000"/>
          <w:sz w:val="28"/>
          <w:szCs w:val="28"/>
        </w:rPr>
      </w:pPr>
    </w:p>
    <w:p w14:paraId="4CE32C65" w14:textId="77777777" w:rsidR="002B6745" w:rsidRDefault="002B6745" w:rsidP="00777414">
      <w:pPr>
        <w:shd w:val="clear" w:color="auto" w:fill="FFFFFF"/>
        <w:jc w:val="both"/>
        <w:rPr>
          <w:color w:val="000000"/>
          <w:sz w:val="28"/>
          <w:szCs w:val="28"/>
        </w:rPr>
      </w:pPr>
    </w:p>
    <w:p w14:paraId="7ED160AE" w14:textId="77777777" w:rsidR="002B6745" w:rsidRDefault="002B6745" w:rsidP="00777414">
      <w:pPr>
        <w:shd w:val="clear" w:color="auto" w:fill="FFFFFF"/>
        <w:jc w:val="both"/>
        <w:rPr>
          <w:color w:val="000000"/>
          <w:sz w:val="28"/>
          <w:szCs w:val="28"/>
        </w:rPr>
      </w:pPr>
    </w:p>
    <w:p w14:paraId="4176E1E1" w14:textId="77777777" w:rsidR="002B6745" w:rsidRDefault="002B6745" w:rsidP="00777414">
      <w:pPr>
        <w:shd w:val="clear" w:color="auto" w:fill="FFFFFF"/>
        <w:jc w:val="both"/>
        <w:rPr>
          <w:color w:val="000000"/>
          <w:sz w:val="28"/>
          <w:szCs w:val="28"/>
        </w:rPr>
      </w:pPr>
    </w:p>
    <w:tbl>
      <w:tblPr>
        <w:tblW w:w="0" w:type="auto"/>
        <w:tblInd w:w="108" w:type="dxa"/>
        <w:tblLook w:val="04A0" w:firstRow="1" w:lastRow="0" w:firstColumn="1" w:lastColumn="0" w:noHBand="0" w:noVBand="1"/>
      </w:tblPr>
      <w:tblGrid>
        <w:gridCol w:w="4523"/>
        <w:gridCol w:w="4547"/>
      </w:tblGrid>
      <w:tr w:rsidR="002B6745" w:rsidRPr="006D1157" w14:paraId="03DAE009" w14:textId="77777777" w:rsidTr="00C0625E">
        <w:tc>
          <w:tcPr>
            <w:tcW w:w="4523" w:type="dxa"/>
          </w:tcPr>
          <w:p w14:paraId="369E6B30" w14:textId="77777777" w:rsidR="002B6745" w:rsidRPr="006D1157" w:rsidRDefault="002B6745" w:rsidP="00C0625E">
            <w:pPr>
              <w:outlineLvl w:val="0"/>
              <w:rPr>
                <w:rFonts w:eastAsia="Calibri"/>
                <w:sz w:val="28"/>
                <w:szCs w:val="28"/>
              </w:rPr>
            </w:pPr>
            <w:r w:rsidRPr="006D1157">
              <w:rPr>
                <w:rFonts w:eastAsia="Calibri"/>
                <w:sz w:val="28"/>
                <w:szCs w:val="28"/>
              </w:rPr>
              <w:t>Председатель Частоостровского</w:t>
            </w:r>
          </w:p>
          <w:p w14:paraId="7682CE8D" w14:textId="77777777" w:rsidR="002B6745" w:rsidRPr="006D1157" w:rsidRDefault="002B6745" w:rsidP="00C0625E">
            <w:pPr>
              <w:outlineLvl w:val="0"/>
              <w:rPr>
                <w:rFonts w:eastAsia="Calibri"/>
                <w:sz w:val="28"/>
                <w:szCs w:val="28"/>
              </w:rPr>
            </w:pPr>
            <w:r w:rsidRPr="006D1157">
              <w:rPr>
                <w:rFonts w:eastAsia="Calibri"/>
                <w:sz w:val="28"/>
                <w:szCs w:val="28"/>
              </w:rPr>
              <w:t>сельского Совета депутатов</w:t>
            </w:r>
          </w:p>
          <w:p w14:paraId="133AE752" w14:textId="77777777" w:rsidR="002B6745" w:rsidRPr="006D1157" w:rsidRDefault="002B6745" w:rsidP="00C0625E">
            <w:pPr>
              <w:outlineLvl w:val="0"/>
              <w:rPr>
                <w:rFonts w:eastAsia="Calibri"/>
                <w:sz w:val="28"/>
                <w:szCs w:val="28"/>
              </w:rPr>
            </w:pPr>
            <w:r w:rsidRPr="006D1157">
              <w:rPr>
                <w:rFonts w:eastAsia="Calibri"/>
                <w:sz w:val="28"/>
                <w:szCs w:val="28"/>
              </w:rPr>
              <w:t>________________Т.А. Ващилко</w:t>
            </w:r>
          </w:p>
        </w:tc>
        <w:tc>
          <w:tcPr>
            <w:tcW w:w="4547" w:type="dxa"/>
          </w:tcPr>
          <w:p w14:paraId="55C8DE13" w14:textId="77777777" w:rsidR="002B6745" w:rsidRPr="006D1157" w:rsidRDefault="002B6745" w:rsidP="00C0625E">
            <w:pPr>
              <w:outlineLvl w:val="0"/>
              <w:rPr>
                <w:rFonts w:eastAsia="Calibri"/>
                <w:sz w:val="28"/>
                <w:szCs w:val="28"/>
              </w:rPr>
            </w:pPr>
            <w:r w:rsidRPr="006D1157">
              <w:rPr>
                <w:rFonts w:eastAsia="Calibri"/>
                <w:sz w:val="28"/>
                <w:szCs w:val="28"/>
              </w:rPr>
              <w:t xml:space="preserve">Глава  Частоостровского сельсовета                          </w:t>
            </w:r>
          </w:p>
          <w:p w14:paraId="15FC5BF7" w14:textId="77777777" w:rsidR="002B6745" w:rsidRPr="006D1157" w:rsidRDefault="002B6745" w:rsidP="00C0625E">
            <w:pPr>
              <w:outlineLvl w:val="0"/>
              <w:rPr>
                <w:rFonts w:eastAsia="Calibri"/>
                <w:sz w:val="28"/>
                <w:szCs w:val="28"/>
              </w:rPr>
            </w:pPr>
          </w:p>
          <w:p w14:paraId="0D60DD23" w14:textId="77777777" w:rsidR="002B6745" w:rsidRPr="006D1157" w:rsidRDefault="002B6745" w:rsidP="00C0625E">
            <w:pPr>
              <w:outlineLvl w:val="0"/>
              <w:rPr>
                <w:rFonts w:eastAsia="Calibri"/>
                <w:sz w:val="28"/>
                <w:szCs w:val="28"/>
              </w:rPr>
            </w:pPr>
            <w:r w:rsidRPr="006D1157">
              <w:rPr>
                <w:rFonts w:eastAsia="Calibri"/>
                <w:sz w:val="28"/>
                <w:szCs w:val="28"/>
              </w:rPr>
              <w:t>_________________Е.П. Довыденко</w:t>
            </w:r>
          </w:p>
          <w:p w14:paraId="5810495A" w14:textId="77777777" w:rsidR="002B6745" w:rsidRPr="006D1157" w:rsidRDefault="002B6745" w:rsidP="00C0625E">
            <w:pPr>
              <w:outlineLvl w:val="0"/>
              <w:rPr>
                <w:rFonts w:eastAsia="Calibri"/>
                <w:sz w:val="28"/>
                <w:szCs w:val="28"/>
              </w:rPr>
            </w:pPr>
          </w:p>
        </w:tc>
      </w:tr>
    </w:tbl>
    <w:p w14:paraId="4E804964" w14:textId="77777777" w:rsidR="00777414" w:rsidRPr="00463EDF" w:rsidRDefault="00777414" w:rsidP="00777414">
      <w:pPr>
        <w:spacing w:line="240" w:lineRule="exact"/>
        <w:ind w:left="5398"/>
        <w:jc w:val="center"/>
        <w:rPr>
          <w:b/>
          <w:color w:val="000000"/>
        </w:rPr>
      </w:pPr>
    </w:p>
    <w:p w14:paraId="2A8C5852" w14:textId="77777777" w:rsidR="00777414" w:rsidRPr="00463EDF" w:rsidRDefault="00777414" w:rsidP="00777414">
      <w:pPr>
        <w:spacing w:line="240" w:lineRule="exact"/>
        <w:ind w:left="5398"/>
        <w:jc w:val="center"/>
        <w:rPr>
          <w:b/>
          <w:color w:val="000000"/>
        </w:rPr>
      </w:pPr>
    </w:p>
    <w:p w14:paraId="65251735" w14:textId="77777777" w:rsidR="00777414" w:rsidRPr="00463EDF" w:rsidRDefault="00777414" w:rsidP="00777414">
      <w:pPr>
        <w:spacing w:line="240" w:lineRule="exact"/>
        <w:rPr>
          <w:b/>
          <w:color w:val="000000"/>
        </w:rPr>
      </w:pPr>
      <w:r w:rsidRPr="00463EDF">
        <w:rPr>
          <w:b/>
          <w:color w:val="000000"/>
        </w:rPr>
        <w:br w:type="page"/>
      </w:r>
    </w:p>
    <w:p w14:paraId="24DCF2B2" w14:textId="77777777" w:rsidR="002B6745" w:rsidRPr="00926812" w:rsidRDefault="002B6745" w:rsidP="002B6745">
      <w:pPr>
        <w:jc w:val="right"/>
      </w:pPr>
      <w:r w:rsidRPr="00926812">
        <w:lastRenderedPageBreak/>
        <w:t>Приложение к Решению</w:t>
      </w:r>
    </w:p>
    <w:p w14:paraId="363E6890" w14:textId="77777777" w:rsidR="002B6745" w:rsidRDefault="002B6745" w:rsidP="002B6745">
      <w:pPr>
        <w:jc w:val="right"/>
      </w:pPr>
      <w:r w:rsidRPr="00926812">
        <w:t xml:space="preserve">Частоостровского сельского Совета </w:t>
      </w:r>
    </w:p>
    <w:p w14:paraId="4B5764E4" w14:textId="133E29B7" w:rsidR="002B6745" w:rsidRPr="00926812" w:rsidRDefault="002B6745" w:rsidP="002B6745">
      <w:pPr>
        <w:jc w:val="right"/>
      </w:pPr>
      <w:r w:rsidRPr="00926812">
        <w:t>депутатов Емельяновского района</w:t>
      </w:r>
    </w:p>
    <w:p w14:paraId="72C64A94" w14:textId="77777777" w:rsidR="002B6745" w:rsidRPr="00926812" w:rsidRDefault="002B6745" w:rsidP="002B6745">
      <w:pPr>
        <w:jc w:val="right"/>
      </w:pPr>
      <w:r w:rsidRPr="00926812">
        <w:t>Красноярского края</w:t>
      </w:r>
    </w:p>
    <w:p w14:paraId="774C0171" w14:textId="64CDA875" w:rsidR="00777414" w:rsidRPr="00463EDF" w:rsidRDefault="002B6745" w:rsidP="002B6745">
      <w:pPr>
        <w:ind w:firstLine="567"/>
        <w:jc w:val="right"/>
        <w:rPr>
          <w:color w:val="000000"/>
          <w:sz w:val="17"/>
          <w:szCs w:val="17"/>
        </w:rPr>
      </w:pPr>
      <w:r w:rsidRPr="00926812">
        <w:t xml:space="preserve">от </w:t>
      </w:r>
      <w:r w:rsidR="00510268">
        <w:t>29.10.2021 № 8-28Р</w:t>
      </w:r>
    </w:p>
    <w:p w14:paraId="39E03972" w14:textId="77777777" w:rsidR="00777414" w:rsidRPr="00463EDF" w:rsidRDefault="00777414" w:rsidP="00777414">
      <w:pPr>
        <w:ind w:firstLine="567"/>
        <w:jc w:val="right"/>
        <w:rPr>
          <w:color w:val="000000"/>
          <w:sz w:val="17"/>
          <w:szCs w:val="17"/>
        </w:rPr>
      </w:pPr>
    </w:p>
    <w:p w14:paraId="6A08ABBE" w14:textId="18732272" w:rsidR="00777414" w:rsidRPr="00463EDF" w:rsidRDefault="00777414" w:rsidP="0007513C">
      <w:pPr>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2B6745">
        <w:rPr>
          <w:b/>
          <w:bCs/>
          <w:color w:val="000000"/>
          <w:sz w:val="28"/>
          <w:szCs w:val="28"/>
        </w:rPr>
        <w:t xml:space="preserve"> Частоостровском </w:t>
      </w:r>
      <w:r w:rsidR="0007513C">
        <w:rPr>
          <w:b/>
          <w:bCs/>
          <w:color w:val="000000"/>
          <w:sz w:val="28"/>
          <w:szCs w:val="28"/>
        </w:rPr>
        <w:t xml:space="preserve">сельсовете </w:t>
      </w:r>
    </w:p>
    <w:p w14:paraId="69B1965A" w14:textId="77777777" w:rsidR="00777414" w:rsidRPr="00463EDF" w:rsidRDefault="00777414" w:rsidP="0007513C">
      <w:pPr>
        <w:jc w:val="center"/>
      </w:pPr>
    </w:p>
    <w:p w14:paraId="5CE1DDF9" w14:textId="77777777" w:rsidR="00777414" w:rsidRPr="00463EDF" w:rsidRDefault="00777414" w:rsidP="0007513C">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60C1845B"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w:t>
      </w:r>
      <w:r w:rsidR="0007513C">
        <w:rPr>
          <w:rFonts w:ascii="Times New Roman" w:hAnsi="Times New Roman" w:cs="Times New Roman"/>
          <w:color w:val="000000"/>
          <w:sz w:val="28"/>
          <w:szCs w:val="28"/>
        </w:rPr>
        <w:t xml:space="preserve"> </w:t>
      </w:r>
      <w:r w:rsidR="002B6745">
        <w:rPr>
          <w:rFonts w:ascii="Times New Roman" w:hAnsi="Times New Roman" w:cs="Times New Roman"/>
          <w:color w:val="000000"/>
          <w:sz w:val="28"/>
          <w:szCs w:val="28"/>
        </w:rPr>
        <w:t xml:space="preserve">Частоостровском </w:t>
      </w:r>
      <w:r w:rsidR="0007513C">
        <w:rPr>
          <w:rFonts w:ascii="Times New Roman" w:hAnsi="Times New Roman" w:cs="Times New Roman"/>
          <w:color w:val="000000"/>
          <w:sz w:val="28"/>
          <w:szCs w:val="28"/>
        </w:rPr>
        <w:t xml:space="preserve">сельсовете </w:t>
      </w:r>
      <w:r w:rsidRPr="00463EDF">
        <w:rPr>
          <w:rFonts w:ascii="Times New Roman" w:hAnsi="Times New Roman" w:cs="Times New Roman"/>
          <w:color w:val="000000"/>
          <w:sz w:val="28"/>
          <w:szCs w:val="28"/>
        </w:rPr>
        <w:t>(далее – муниципальный жилищный контроль).</w:t>
      </w:r>
    </w:p>
    <w:p w14:paraId="02ECAFAB"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7E648C38" w:rsidR="00777414" w:rsidRPr="00463EDF" w:rsidRDefault="00777414" w:rsidP="0007513C">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07513C">
        <w:rPr>
          <w:color w:val="000000"/>
          <w:sz w:val="28"/>
          <w:szCs w:val="28"/>
        </w:rPr>
        <w:t xml:space="preserve"> </w:t>
      </w:r>
      <w:r w:rsidR="002B6745">
        <w:rPr>
          <w:color w:val="000000"/>
          <w:sz w:val="28"/>
          <w:szCs w:val="28"/>
        </w:rPr>
        <w:t xml:space="preserve">Частоостровского </w:t>
      </w:r>
      <w:r w:rsidR="0007513C">
        <w:rPr>
          <w:color w:val="000000"/>
          <w:sz w:val="28"/>
          <w:szCs w:val="28"/>
        </w:rPr>
        <w:t xml:space="preserve">сельсовета </w:t>
      </w:r>
      <w:r w:rsidRPr="00463EDF">
        <w:rPr>
          <w:color w:val="000000"/>
          <w:sz w:val="28"/>
          <w:szCs w:val="28"/>
        </w:rPr>
        <w:t>(далее – администрация).</w:t>
      </w:r>
    </w:p>
    <w:p w14:paraId="1AE3F43D" w14:textId="7CFC076B" w:rsidR="00777414" w:rsidRPr="00463EDF" w:rsidRDefault="00777414" w:rsidP="0007513C">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w:t>
      </w:r>
      <w:r w:rsidR="00303E33" w:rsidRPr="00463EDF">
        <w:rPr>
          <w:color w:val="000000"/>
          <w:sz w:val="28"/>
          <w:szCs w:val="28"/>
        </w:rPr>
        <w:t xml:space="preserve">являются </w:t>
      </w:r>
      <w:r w:rsidR="00303E33">
        <w:rPr>
          <w:color w:val="000000"/>
          <w:sz w:val="28"/>
          <w:szCs w:val="28"/>
        </w:rPr>
        <w:t>глава</w:t>
      </w:r>
      <w:r w:rsidR="0007513C" w:rsidRPr="002A0C6F">
        <w:rPr>
          <w:sz w:val="28"/>
          <w:szCs w:val="28"/>
        </w:rPr>
        <w:t xml:space="preserve"> сельсовета, ведущий </w:t>
      </w:r>
      <w:bookmarkStart w:id="4" w:name="_GoBack"/>
      <w:bookmarkEnd w:id="4"/>
      <w:r w:rsidR="00303E33" w:rsidRPr="002A0C6F">
        <w:rPr>
          <w:sz w:val="28"/>
          <w:szCs w:val="28"/>
        </w:rPr>
        <w:t>специалист администрации</w:t>
      </w:r>
      <w:r w:rsidR="0007513C" w:rsidRPr="002A0C6F">
        <w:rPr>
          <w:sz w:val="28"/>
          <w:szCs w:val="28"/>
        </w:rPr>
        <w:t xml:space="preserve"> сельсовета и специалист </w:t>
      </w:r>
      <w:r w:rsidR="007E022B">
        <w:rPr>
          <w:sz w:val="28"/>
          <w:szCs w:val="28"/>
        </w:rPr>
        <w:t>первой</w:t>
      </w:r>
      <w:r w:rsidR="0007513C" w:rsidRPr="002A0C6F">
        <w:rPr>
          <w:sz w:val="28"/>
          <w:szCs w:val="28"/>
        </w:rPr>
        <w:t xml:space="preserve"> кате</w:t>
      </w:r>
      <w:r w:rsidR="002A0C6F" w:rsidRPr="002A0C6F">
        <w:rPr>
          <w:sz w:val="28"/>
          <w:szCs w:val="28"/>
        </w:rPr>
        <w:t>гории</w:t>
      </w:r>
      <w:r w:rsidRPr="002A0C6F">
        <w:rPr>
          <w:sz w:val="28"/>
          <w:szCs w:val="28"/>
        </w:rPr>
        <w:t xml:space="preserve">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07513C">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7513C">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07513C">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14:paraId="3A0709EF"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14:paraId="3B14D7C3"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09BEA606"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40ACFFC7" w14:textId="77777777" w:rsidR="00777414" w:rsidRPr="00463EDF" w:rsidRDefault="00777414" w:rsidP="0007513C">
      <w:pPr>
        <w:pStyle w:val="ConsPlusNormal"/>
        <w:ind w:firstLine="0"/>
        <w:jc w:val="center"/>
        <w:rPr>
          <w:rFonts w:ascii="Times New Roman" w:hAnsi="Times New Roman" w:cs="Times New Roman"/>
          <w:color w:val="000000"/>
          <w:sz w:val="28"/>
          <w:szCs w:val="28"/>
        </w:rPr>
      </w:pPr>
      <w:bookmarkStart w:id="8" w:name="Par61"/>
      <w:bookmarkEnd w:id="8"/>
    </w:p>
    <w:p w14:paraId="47DD4E3C" w14:textId="77777777" w:rsidR="00777414" w:rsidRPr="00463EDF" w:rsidRDefault="00777414" w:rsidP="0007513C">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07513C">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06302B9C"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2B6745">
        <w:rPr>
          <w:rFonts w:ascii="Times New Roman" w:hAnsi="Times New Roman" w:cs="Times New Roman"/>
          <w:color w:val="000000"/>
          <w:sz w:val="28"/>
          <w:szCs w:val="28"/>
        </w:rPr>
        <w:t xml:space="preserve">Частоостровского </w:t>
      </w:r>
      <w:r w:rsidR="002A0C6F">
        <w:rPr>
          <w:rFonts w:ascii="Times New Roman" w:hAnsi="Times New Roman" w:cs="Times New Roman"/>
          <w:color w:val="000000"/>
          <w:sz w:val="28"/>
          <w:szCs w:val="28"/>
        </w:rPr>
        <w:t xml:space="preserve">сельсовета </w:t>
      </w:r>
      <w:r w:rsidRPr="00463EDF">
        <w:rPr>
          <w:rFonts w:ascii="Times New Roman" w:hAnsi="Times New Roman" w:cs="Times New Roman"/>
          <w:color w:val="000000"/>
          <w:sz w:val="28"/>
          <w:szCs w:val="28"/>
        </w:rPr>
        <w:t>для принятия решения о проведении контрольных мероприятий.</w:t>
      </w:r>
    </w:p>
    <w:p w14:paraId="08C70E32"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29C30F63"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14:paraId="0F4EF76E" w14:textId="3B321983" w:rsidR="00777414" w:rsidRPr="00463EDF" w:rsidRDefault="00777414" w:rsidP="0007513C">
      <w:pPr>
        <w:ind w:firstLine="709"/>
        <w:jc w:val="both"/>
        <w:rPr>
          <w:color w:val="000000"/>
          <w:sz w:val="28"/>
          <w:szCs w:val="28"/>
        </w:rPr>
      </w:pPr>
      <w:r w:rsidRPr="00463EDF">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w:t>
      </w:r>
      <w:r w:rsidRPr="00463EDF">
        <w:rPr>
          <w:color w:val="000000"/>
          <w:sz w:val="28"/>
          <w:szCs w:val="28"/>
        </w:rPr>
        <w:lastRenderedPageBreak/>
        <w:t>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2B6745">
          <w:rPr>
            <w:rStyle w:val="a3"/>
            <w:rFonts w:ascii="Times New Roman" w:hAnsi="Times New Roman" w:cs="Times New Roman"/>
            <w:color w:val="000000"/>
            <w:sz w:val="28"/>
            <w:szCs w:val="28"/>
            <w:u w:val="none"/>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222CC3B0"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вправе информировать население</w:t>
      </w:r>
      <w:r w:rsidR="002A0C6F">
        <w:rPr>
          <w:rFonts w:ascii="Times New Roman" w:hAnsi="Times New Roman" w:cs="Times New Roman"/>
          <w:color w:val="000000"/>
          <w:sz w:val="28"/>
          <w:szCs w:val="28"/>
        </w:rPr>
        <w:t xml:space="preserve"> </w:t>
      </w:r>
      <w:r w:rsidR="002B6745">
        <w:rPr>
          <w:rFonts w:ascii="Times New Roman" w:hAnsi="Times New Roman" w:cs="Times New Roman"/>
          <w:color w:val="000000"/>
          <w:sz w:val="28"/>
          <w:szCs w:val="28"/>
        </w:rPr>
        <w:t xml:space="preserve">Частоостровского </w:t>
      </w:r>
      <w:r w:rsidR="002A0C6F">
        <w:rPr>
          <w:rFonts w:ascii="Times New Roman" w:hAnsi="Times New Roman" w:cs="Times New Roman"/>
          <w:color w:val="000000"/>
          <w:sz w:val="28"/>
          <w:szCs w:val="28"/>
        </w:rPr>
        <w:t xml:space="preserve">сельсовета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D1B2AAC" w14:textId="77777777" w:rsidR="00AE788E"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w:t>
      </w:r>
      <w:r w:rsidR="00AE788E">
        <w:rPr>
          <w:rFonts w:ascii="Times New Roman" w:hAnsi="Times New Roman" w:cs="Times New Roman"/>
          <w:color w:val="000000"/>
          <w:sz w:val="28"/>
          <w:szCs w:val="28"/>
        </w:rPr>
        <w:t xml:space="preserve">проект </w:t>
      </w:r>
      <w:r w:rsidRPr="00463EDF">
        <w:rPr>
          <w:rFonts w:ascii="Times New Roman" w:hAnsi="Times New Roman" w:cs="Times New Roman"/>
          <w:color w:val="000000"/>
          <w:sz w:val="28"/>
          <w:szCs w:val="28"/>
        </w:rPr>
        <w:t>доклад</w:t>
      </w:r>
      <w:r w:rsidR="00AE788E">
        <w:rPr>
          <w:rFonts w:ascii="Times New Roman" w:hAnsi="Times New Roman" w:cs="Times New Roman"/>
          <w:color w:val="000000"/>
          <w:sz w:val="28"/>
          <w:szCs w:val="28"/>
        </w:rPr>
        <w:t>а</w:t>
      </w:r>
      <w:r w:rsidRPr="00463EDF">
        <w:rPr>
          <w:rFonts w:ascii="Times New Roman" w:hAnsi="Times New Roman" w:cs="Times New Roman"/>
          <w:color w:val="000000"/>
          <w:sz w:val="28"/>
          <w:szCs w:val="28"/>
        </w:rPr>
        <w:t>, содержащий результаты обобщения правоприменительной практики по осуществлению муниципального жилищного контроля</w:t>
      </w:r>
      <w:r w:rsidR="00AE788E">
        <w:rPr>
          <w:rFonts w:ascii="Times New Roman" w:hAnsi="Times New Roman" w:cs="Times New Roman"/>
          <w:color w:val="000000"/>
          <w:sz w:val="28"/>
          <w:szCs w:val="28"/>
        </w:rPr>
        <w:t>, который в обязательном порядке проходит публичное обсуждение.</w:t>
      </w:r>
    </w:p>
    <w:p w14:paraId="255677E0" w14:textId="634A6AF3" w:rsidR="00AE788E" w:rsidRDefault="00AE788E" w:rsidP="0007513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обеспечивает публичное обсуждение проекта доклада о правоприменительной практике осуществления муниципального путем размещения сроком на 14 календарных дней на своем официальном сайте в сети «Интернет» в срок, не позднее 15 февраля года, следующего за отчетным.</w:t>
      </w:r>
    </w:p>
    <w:p w14:paraId="20549025" w14:textId="64FA838C" w:rsidR="00EB49C0" w:rsidRDefault="000A00C7" w:rsidP="0007513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После рассмотрения предложений и замечаний, полученных в ходе публичного обсуждения доклад о правоприменительной практике осуществления муниципального контроля дорабатывается и утверждается </w:t>
      </w:r>
      <w:r w:rsidR="00DF42CB">
        <w:rPr>
          <w:rFonts w:ascii="Times New Roman" w:hAnsi="Times New Roman" w:cs="Times New Roman"/>
          <w:color w:val="000000"/>
          <w:sz w:val="28"/>
          <w:szCs w:val="28"/>
        </w:rPr>
        <w:t>распоряжением администрации до 15 марта года, следующего за отчетным, и размещается на официальном сайте администрации Частоостровского сельсовета в течение 5 рабочих дней после его утверждения.</w:t>
      </w:r>
    </w:p>
    <w:p w14:paraId="433CE40C" w14:textId="7759A0C7" w:rsidR="00777414" w:rsidRPr="00DF42CB" w:rsidRDefault="00777414" w:rsidP="00DF42CB">
      <w:pPr>
        <w:pStyle w:val="ConsPlusNormal"/>
        <w:ind w:firstLine="709"/>
        <w:jc w:val="both"/>
        <w:rPr>
          <w:rFonts w:ascii="Times New Roman" w:hAnsi="Times New Roman" w:cs="Times New Roman"/>
          <w:color w:val="000000"/>
          <w:sz w:val="28"/>
          <w:szCs w:val="28"/>
        </w:rPr>
      </w:pPr>
      <w:r w:rsidRPr="00DF42CB">
        <w:rPr>
          <w:rFonts w:ascii="Times New Roman" w:hAnsi="Times New Roman" w:cs="Times New Roman"/>
          <w:color w:val="000000"/>
          <w:sz w:val="28"/>
          <w:szCs w:val="28"/>
        </w:rPr>
        <w:t xml:space="preserve"> 2.8. Предостережение о недопустимости нарушения обязательных требований и предложение</w:t>
      </w:r>
      <w:r w:rsidRPr="00DF42CB">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DF42CB">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F42CB">
        <w:rPr>
          <w:rFonts w:ascii="Times New Roman" w:hAnsi="Times New Roman" w:cs="Times New Roman"/>
          <w:color w:val="000000"/>
          <w:sz w:val="28"/>
          <w:szCs w:val="28"/>
          <w:shd w:val="clear" w:color="auto" w:fill="FFFFFF"/>
        </w:rPr>
        <w:t>или признаках нарушений обязательных требований </w:t>
      </w:r>
      <w:r w:rsidRPr="00DF42CB">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2B6745" w:rsidRPr="00DF42CB">
        <w:rPr>
          <w:rFonts w:ascii="Times New Roman" w:hAnsi="Times New Roman" w:cs="Times New Roman"/>
          <w:color w:val="000000"/>
          <w:sz w:val="28"/>
          <w:szCs w:val="28"/>
        </w:rPr>
        <w:t xml:space="preserve">Частоостровского </w:t>
      </w:r>
      <w:r w:rsidR="002A0C6F" w:rsidRPr="00DF42CB">
        <w:rPr>
          <w:rFonts w:ascii="Times New Roman" w:hAnsi="Times New Roman" w:cs="Times New Roman"/>
          <w:color w:val="000000"/>
          <w:sz w:val="28"/>
          <w:szCs w:val="28"/>
        </w:rPr>
        <w:t xml:space="preserve">сельсовета </w:t>
      </w:r>
      <w:r w:rsidR="002B6745" w:rsidRPr="00DF42CB">
        <w:rPr>
          <w:rFonts w:ascii="Times New Roman" w:hAnsi="Times New Roman" w:cs="Times New Roman"/>
          <w:color w:val="000000"/>
          <w:sz w:val="28"/>
          <w:szCs w:val="28"/>
        </w:rPr>
        <w:t>н</w:t>
      </w:r>
      <w:r w:rsidRPr="00DF42CB">
        <w:rPr>
          <w:rFonts w:ascii="Times New Roman" w:hAnsi="Times New Roman" w:cs="Times New Roman"/>
          <w:color w:val="000000"/>
          <w:sz w:val="28"/>
          <w:szCs w:val="28"/>
        </w:rPr>
        <w:t>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07513C">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 xml:space="preserve">приказом Министерства </w:t>
      </w:r>
      <w:r w:rsidRPr="00463EDF">
        <w:rPr>
          <w:color w:val="000000"/>
          <w:sz w:val="28"/>
          <w:szCs w:val="28"/>
          <w:shd w:val="clear" w:color="auto" w:fill="FFFFFF"/>
        </w:rPr>
        <w:lastRenderedPageBreak/>
        <w:t>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64185EC2"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2B6745">
        <w:rPr>
          <w:rFonts w:ascii="Times New Roman" w:hAnsi="Times New Roman" w:cs="Times New Roman"/>
          <w:color w:val="000000"/>
          <w:sz w:val="28"/>
          <w:szCs w:val="28"/>
        </w:rPr>
        <w:t xml:space="preserve">Частоостровского </w:t>
      </w:r>
      <w:r w:rsidR="002A0C6F">
        <w:rPr>
          <w:rFonts w:ascii="Times New Roman" w:hAnsi="Times New Roman" w:cs="Times New Roman"/>
          <w:color w:val="000000"/>
          <w:sz w:val="28"/>
          <w:szCs w:val="28"/>
        </w:rPr>
        <w:t xml:space="preserve">сельсовета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797569C2"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4855E8">
        <w:rPr>
          <w:rFonts w:ascii="Times New Roman" w:hAnsi="Times New Roman" w:cs="Times New Roman"/>
          <w:color w:val="000000"/>
          <w:sz w:val="28"/>
          <w:szCs w:val="28"/>
        </w:rPr>
        <w:t>Частоостровского</w:t>
      </w:r>
      <w:r w:rsidR="00510268">
        <w:rPr>
          <w:rFonts w:ascii="Times New Roman" w:hAnsi="Times New Roman" w:cs="Times New Roman"/>
          <w:color w:val="000000"/>
          <w:sz w:val="28"/>
          <w:szCs w:val="28"/>
        </w:rPr>
        <w:t xml:space="preserve"> </w:t>
      </w:r>
      <w:r w:rsidR="002A0C6F">
        <w:rPr>
          <w:rFonts w:ascii="Times New Roman" w:hAnsi="Times New Roman" w:cs="Times New Roman"/>
          <w:color w:val="000000"/>
          <w:sz w:val="28"/>
          <w:szCs w:val="28"/>
        </w:rPr>
        <w:t xml:space="preserve">сельсовета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07513C">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07513C">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07513C">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p>
    <w:p w14:paraId="5F781A6C" w14:textId="77777777" w:rsidR="00777414" w:rsidRPr="00463EDF" w:rsidRDefault="00777414" w:rsidP="0007513C">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07513C">
      <w:pPr>
        <w:pStyle w:val="ConsPlusNormal"/>
        <w:ind w:firstLine="0"/>
        <w:jc w:val="center"/>
        <w:rPr>
          <w:rFonts w:ascii="Times New Roman" w:hAnsi="Times New Roman" w:cs="Times New Roman"/>
          <w:b/>
          <w:bCs/>
          <w:color w:val="000000"/>
          <w:sz w:val="28"/>
          <w:szCs w:val="28"/>
        </w:rPr>
      </w:pPr>
    </w:p>
    <w:p w14:paraId="4D7E3666"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0CB83D4D"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E312C5">
        <w:rPr>
          <w:rFonts w:ascii="Times New Roman" w:hAnsi="Times New Roman" w:cs="Times New Roman"/>
          <w:color w:val="000000"/>
          <w:sz w:val="28"/>
          <w:szCs w:val="28"/>
        </w:rPr>
        <w:t xml:space="preserve">. Инспекционный визит проводится без предварительного </w:t>
      </w:r>
      <w:r w:rsidR="00E312C5">
        <w:rPr>
          <w:rFonts w:ascii="Times New Roman" w:hAnsi="Times New Roman" w:cs="Times New Roman"/>
          <w:color w:val="000000"/>
          <w:sz w:val="28"/>
          <w:szCs w:val="28"/>
        </w:rPr>
        <w:lastRenderedPageBreak/>
        <w:t>уведомления контролируемого лица. Срок проведения инспекционного визита не может превышать 1 рабочий день. Инспекционный визит допускается проводить с использованием средств дистанционного взаимодействия, в том числе посредством ауди- и видеосвязи.</w:t>
      </w:r>
    </w:p>
    <w:p w14:paraId="7016B21F"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07513C">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C4CED1E" w14:textId="67363974" w:rsidR="00B74A5F" w:rsidRPr="00463EDF" w:rsidRDefault="004855E8" w:rsidP="0007513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Срок проведения выездного обследования одного объекта (несколько) объектов, расположенных в непосредственной близости друг от друга определяется должностным лицом самостоятельно и не может превышать 1 рабочий день.</w:t>
      </w:r>
    </w:p>
    <w:p w14:paraId="60A5ACA9"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07513C">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1F2A6C9F" w:rsidR="00777414" w:rsidRPr="00463EDF" w:rsidRDefault="00777414" w:rsidP="0007513C">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7E298E">
        <w:rPr>
          <w:rFonts w:ascii="Times New Roman" w:hAnsi="Times New Roman" w:cs="Times New Roman"/>
          <w:color w:val="000000"/>
          <w:sz w:val="28"/>
          <w:szCs w:val="28"/>
        </w:rPr>
        <w:t>Частоостровского</w:t>
      </w:r>
      <w:r w:rsidR="000C4036">
        <w:rPr>
          <w:rFonts w:ascii="Times New Roman" w:hAnsi="Times New Roman" w:cs="Times New Roman"/>
          <w:color w:val="000000"/>
          <w:sz w:val="28"/>
          <w:szCs w:val="28"/>
        </w:rPr>
        <w:t xml:space="preserve"> сельсовета</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 xml:space="preserve">задания, содержащегося </w:t>
      </w:r>
      <w:r w:rsidRPr="00463EDF">
        <w:rPr>
          <w:rFonts w:ascii="Times New Roman" w:hAnsi="Times New Roman" w:cs="Times New Roman"/>
          <w:color w:val="000000"/>
          <w:sz w:val="28"/>
          <w:szCs w:val="28"/>
          <w:shd w:val="clear" w:color="auto" w:fill="FFFFFF"/>
        </w:rPr>
        <w:lastRenderedPageBreak/>
        <w:t>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w:t>
      </w:r>
      <w:r w:rsidRPr="002B6745">
        <w:rPr>
          <w:rFonts w:ascii="Times New Roman" w:hAnsi="Times New Roman" w:cs="Times New Roman"/>
          <w:color w:val="000000"/>
          <w:sz w:val="28"/>
          <w:szCs w:val="28"/>
        </w:rPr>
        <w:t xml:space="preserve"> </w:t>
      </w:r>
      <w:hyperlink r:id="rId9" w:history="1">
        <w:r w:rsidRPr="002B6745">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217DBB">
          <w:rPr>
            <w:rStyle w:val="a3"/>
            <w:rFonts w:ascii="Times New Roman" w:hAnsi="Times New Roman" w:cs="Times New Roman"/>
            <w:color w:val="000000"/>
            <w:sz w:val="28"/>
            <w:szCs w:val="28"/>
            <w:u w:val="none"/>
          </w:rPr>
          <w:t>законом</w:t>
        </w:r>
      </w:hyperlink>
      <w:r w:rsidRPr="00217DBB">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07513C">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07513C">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07513C">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w:t>
      </w:r>
      <w:r w:rsidRPr="00463EDF">
        <w:rPr>
          <w:color w:val="000000"/>
          <w:sz w:val="28"/>
          <w:szCs w:val="28"/>
          <w:shd w:val="clear" w:color="auto" w:fill="FFFFFF"/>
        </w:rPr>
        <w:lastRenderedPageBreak/>
        <w:t xml:space="preserve">было надлежащим образом уведомлено о проведении контрольного мероприятия; </w:t>
      </w:r>
    </w:p>
    <w:p w14:paraId="06155DC1" w14:textId="77777777" w:rsidR="00777414" w:rsidRPr="00463EDF" w:rsidRDefault="00777414" w:rsidP="0007513C">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07513C">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07513C">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07513C">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463EDF" w:rsidRDefault="00777414" w:rsidP="0007513C">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217DBB">
          <w:rPr>
            <w:rStyle w:val="a3"/>
            <w:rFonts w:ascii="Times New Roman" w:hAnsi="Times New Roman" w:cs="Times New Roman"/>
            <w:color w:val="000000"/>
            <w:sz w:val="28"/>
            <w:szCs w:val="28"/>
            <w:u w:val="none"/>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w:t>
      </w:r>
      <w:r w:rsidRPr="00463EDF">
        <w:rPr>
          <w:rFonts w:ascii="Times New Roman" w:hAnsi="Times New Roman" w:cs="Times New Roman"/>
          <w:color w:val="000000"/>
          <w:sz w:val="28"/>
          <w:szCs w:val="28"/>
        </w:rPr>
        <w:lastRenderedPageBreak/>
        <w:t>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07513C">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w:t>
      </w:r>
      <w:r w:rsidRPr="00463EDF">
        <w:rPr>
          <w:rFonts w:ascii="Times New Roman" w:hAnsi="Times New Roman" w:cs="Times New Roman"/>
          <w:color w:val="000000"/>
          <w:sz w:val="28"/>
          <w:szCs w:val="28"/>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24501742"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14:paraId="569C5CA2"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07513C">
      <w:pPr>
        <w:pStyle w:val="ConsPlusNormal"/>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07513C">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sidRPr="00463EDF">
        <w:rPr>
          <w:color w:val="000000"/>
          <w:sz w:val="28"/>
          <w:szCs w:val="28"/>
          <w:shd w:val="clear" w:color="auto" w:fill="FFFFFF"/>
        </w:rPr>
        <w:lastRenderedPageBreak/>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53627FB8"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C4036">
        <w:rPr>
          <w:rFonts w:ascii="Times New Roman" w:hAnsi="Times New Roman" w:cs="Times New Roman"/>
          <w:color w:val="000000"/>
          <w:sz w:val="28"/>
          <w:szCs w:val="28"/>
        </w:rPr>
        <w:t>Красноярского края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A6D138D" w14:textId="04CAA318" w:rsidR="001858A0" w:rsidRDefault="00777414" w:rsidP="000C4036">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CDF7CC0" w14:textId="77777777" w:rsidR="000C4036" w:rsidRPr="000C4036" w:rsidRDefault="000C4036" w:rsidP="000C4036">
      <w:pPr>
        <w:pStyle w:val="ConsPlusNormal"/>
        <w:ind w:firstLine="709"/>
        <w:jc w:val="both"/>
        <w:rPr>
          <w:rFonts w:ascii="Times New Roman" w:hAnsi="Times New Roman" w:cs="Times New Roman"/>
        </w:rPr>
      </w:pPr>
    </w:p>
    <w:p w14:paraId="0D53D5B6" w14:textId="54C1B1F5" w:rsidR="00777414" w:rsidRPr="00463EDF" w:rsidRDefault="00777414" w:rsidP="0007513C">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463EDF" w:rsidRDefault="00777414" w:rsidP="0007513C">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463EDF">
        <w:rPr>
          <w:rFonts w:ascii="Times New Roman" w:hAnsi="Times New Roman" w:cs="Times New Roman"/>
          <w:color w:val="000000"/>
          <w:sz w:val="28"/>
          <w:szCs w:val="28"/>
        </w:rPr>
        <w:lastRenderedPageBreak/>
        <w:t>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517C905D" w:rsidR="00777414" w:rsidRPr="00463EDF" w:rsidRDefault="00777414" w:rsidP="0007513C">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0C4036">
        <w:rPr>
          <w:rFonts w:ascii="Times New Roman" w:hAnsi="Times New Roman" w:cs="Times New Roman"/>
          <w:color w:val="000000"/>
          <w:sz w:val="28"/>
          <w:szCs w:val="28"/>
        </w:rPr>
        <w:t xml:space="preserve"> </w:t>
      </w:r>
      <w:r w:rsidR="00217DBB">
        <w:rPr>
          <w:rFonts w:ascii="Times New Roman" w:hAnsi="Times New Roman" w:cs="Times New Roman"/>
          <w:color w:val="000000"/>
          <w:sz w:val="28"/>
          <w:szCs w:val="28"/>
        </w:rPr>
        <w:t xml:space="preserve">Частоостровского </w:t>
      </w:r>
      <w:r w:rsidR="000C4036">
        <w:rPr>
          <w:rFonts w:ascii="Times New Roman" w:hAnsi="Times New Roman" w:cs="Times New Roman"/>
          <w:color w:val="000000"/>
          <w:sz w:val="28"/>
          <w:szCs w:val="28"/>
        </w:rPr>
        <w:t xml:space="preserve">сельсовета </w:t>
      </w:r>
      <w:r w:rsidRPr="00463EDF">
        <w:rPr>
          <w:rFonts w:ascii="Times New Roman" w:hAnsi="Times New Roman" w:cs="Times New Roman"/>
          <w:color w:val="000000"/>
          <w:sz w:val="28"/>
          <w:szCs w:val="28"/>
        </w:rPr>
        <w:t>с предварительным информированием главы</w:t>
      </w:r>
      <w:r w:rsidR="000C4036">
        <w:rPr>
          <w:rFonts w:ascii="Times New Roman" w:hAnsi="Times New Roman" w:cs="Times New Roman"/>
          <w:color w:val="000000"/>
          <w:sz w:val="28"/>
          <w:szCs w:val="28"/>
        </w:rPr>
        <w:t xml:space="preserve"> сельсовета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57196645"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4.4. Жалоба на решение администрации, действия (бездействие) его должност</w:t>
      </w:r>
      <w:r w:rsidR="007E022B">
        <w:rPr>
          <w:rFonts w:ascii="Times New Roman" w:hAnsi="Times New Roman" w:cs="Times New Roman"/>
          <w:color w:val="000000"/>
          <w:sz w:val="28"/>
          <w:szCs w:val="28"/>
        </w:rPr>
        <w:t>ных лиц рассматривается главой Частоостровского сельсовета</w:t>
      </w:r>
      <w:r w:rsidRPr="00A7472F">
        <w:rPr>
          <w:rFonts w:ascii="Times New Roman" w:hAnsi="Times New Roman" w:cs="Times New Roman"/>
          <w:color w:val="000000"/>
          <w:sz w:val="28"/>
          <w:szCs w:val="28"/>
        </w:rPr>
        <w:t>.</w:t>
      </w:r>
    </w:p>
    <w:p w14:paraId="7A96CACF"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07513C">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07513C">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1780E36A" w:rsidR="00777414" w:rsidRPr="00463EDF" w:rsidRDefault="00777414" w:rsidP="0007513C">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217DBB">
        <w:rPr>
          <w:rFonts w:ascii="Times New Roman" w:hAnsi="Times New Roman" w:cs="Times New Roman"/>
          <w:color w:val="000000"/>
          <w:sz w:val="28"/>
          <w:szCs w:val="28"/>
        </w:rPr>
        <w:t xml:space="preserve">Частоостровского </w:t>
      </w:r>
      <w:r w:rsidR="000C4036">
        <w:rPr>
          <w:rFonts w:ascii="Times New Roman" w:hAnsi="Times New Roman" w:cs="Times New Roman"/>
          <w:color w:val="000000"/>
          <w:sz w:val="28"/>
          <w:szCs w:val="28"/>
        </w:rPr>
        <w:t xml:space="preserve">сельсовета </w:t>
      </w:r>
      <w:r w:rsidRPr="00A7472F">
        <w:rPr>
          <w:rFonts w:ascii="Times New Roman" w:hAnsi="Times New Roman" w:cs="Times New Roman"/>
          <w:color w:val="000000"/>
          <w:sz w:val="28"/>
          <w:szCs w:val="28"/>
        </w:rPr>
        <w:t>не более чем на 20 рабочих дней.</w:t>
      </w:r>
    </w:p>
    <w:p w14:paraId="5FCE9F10" w14:textId="77777777" w:rsidR="00777414" w:rsidRPr="00463EDF" w:rsidRDefault="00777414" w:rsidP="0007513C">
      <w:pPr>
        <w:pStyle w:val="1"/>
        <w:ind w:firstLine="709"/>
        <w:jc w:val="both"/>
        <w:rPr>
          <w:rFonts w:ascii="Times New Roman" w:hAnsi="Times New Roman" w:cs="Times New Roman"/>
          <w:color w:val="000000"/>
          <w:sz w:val="28"/>
          <w:szCs w:val="28"/>
        </w:rPr>
      </w:pPr>
    </w:p>
    <w:p w14:paraId="14B900DB" w14:textId="77777777" w:rsidR="00777414" w:rsidRPr="00463EDF" w:rsidRDefault="00777414" w:rsidP="0007513C">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07513C">
      <w:pPr>
        <w:pStyle w:val="1"/>
        <w:jc w:val="center"/>
        <w:rPr>
          <w:rFonts w:ascii="Times New Roman" w:hAnsi="Times New Roman" w:cs="Times New Roman"/>
          <w:b/>
          <w:bCs/>
          <w:color w:val="000000"/>
          <w:sz w:val="28"/>
          <w:szCs w:val="28"/>
        </w:rPr>
      </w:pPr>
    </w:p>
    <w:p w14:paraId="190BFF9F" w14:textId="77777777" w:rsidR="00777414" w:rsidRPr="00463EDF" w:rsidRDefault="00777414" w:rsidP="0007513C">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4FC137F9" w:rsidR="00777414" w:rsidRPr="00463EDF" w:rsidRDefault="00777414" w:rsidP="0007513C">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0C4036">
        <w:rPr>
          <w:rFonts w:ascii="Times New Roman" w:hAnsi="Times New Roman" w:cs="Times New Roman"/>
          <w:color w:val="000000"/>
          <w:sz w:val="28"/>
          <w:szCs w:val="28"/>
        </w:rPr>
        <w:t xml:space="preserve"> </w:t>
      </w:r>
      <w:r w:rsidR="00217DBB">
        <w:rPr>
          <w:rFonts w:ascii="Times New Roman" w:hAnsi="Times New Roman" w:cs="Times New Roman"/>
          <w:color w:val="000000"/>
          <w:sz w:val="28"/>
          <w:szCs w:val="28"/>
        </w:rPr>
        <w:t>Частоостровским сельским Советом депутатов.</w:t>
      </w:r>
    </w:p>
    <w:p w14:paraId="2CBC792F" w14:textId="77777777" w:rsidR="00777414" w:rsidRPr="00463EDF" w:rsidRDefault="00777414" w:rsidP="0007513C">
      <w:pPr>
        <w:pStyle w:val="ConsTitle"/>
        <w:widowControl/>
        <w:jc w:val="both"/>
        <w:rPr>
          <w:rFonts w:ascii="Times New Roman" w:hAnsi="Times New Roman" w:cs="Times New Roman"/>
          <w:sz w:val="28"/>
          <w:szCs w:val="28"/>
        </w:rPr>
      </w:pPr>
    </w:p>
    <w:p w14:paraId="5581C7EE" w14:textId="2646F75A" w:rsidR="00777414" w:rsidRPr="00463EDF" w:rsidRDefault="00777414" w:rsidP="0007513C">
      <w:pPr>
        <w:pStyle w:val="ConsPlusNormal"/>
        <w:ind w:firstLine="0"/>
        <w:jc w:val="right"/>
        <w:rPr>
          <w:rFonts w:ascii="Times New Roman" w:hAnsi="Times New Roman" w:cs="Times New Roman"/>
          <w:color w:val="000000"/>
        </w:rPr>
      </w:pPr>
    </w:p>
    <w:p w14:paraId="6EDFD6B7" w14:textId="77777777" w:rsidR="00777414" w:rsidRPr="00463EDF" w:rsidRDefault="00777414" w:rsidP="000C4036">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t>Приложение № 1</w:t>
      </w:r>
    </w:p>
    <w:p w14:paraId="1C3D21D8" w14:textId="5AD349D1" w:rsidR="00777414" w:rsidRPr="00463EDF" w:rsidRDefault="00777414" w:rsidP="000C4036">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0C4036">
        <w:rPr>
          <w:rFonts w:ascii="Times New Roman" w:hAnsi="Times New Roman" w:cs="Times New Roman"/>
          <w:color w:val="000000"/>
          <w:sz w:val="24"/>
          <w:szCs w:val="24"/>
        </w:rPr>
        <w:t xml:space="preserve">униципальном жилищном контроле </w:t>
      </w:r>
    </w:p>
    <w:p w14:paraId="70481C94" w14:textId="46FF57AB" w:rsidR="00777414" w:rsidRPr="00463EDF" w:rsidRDefault="00777414" w:rsidP="000C4036">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в</w:t>
      </w:r>
      <w:r w:rsidR="000C4036">
        <w:rPr>
          <w:rFonts w:ascii="Times New Roman" w:hAnsi="Times New Roman" w:cs="Times New Roman"/>
          <w:color w:val="000000"/>
          <w:sz w:val="24"/>
          <w:szCs w:val="24"/>
        </w:rPr>
        <w:t xml:space="preserve"> </w:t>
      </w:r>
      <w:r w:rsidR="00217DBB">
        <w:rPr>
          <w:rFonts w:ascii="Times New Roman" w:hAnsi="Times New Roman" w:cs="Times New Roman"/>
          <w:color w:val="000000"/>
          <w:sz w:val="24"/>
          <w:szCs w:val="24"/>
        </w:rPr>
        <w:t>Частоостровском сельсовете</w:t>
      </w:r>
    </w:p>
    <w:p w14:paraId="197D540D" w14:textId="77777777" w:rsidR="00777414" w:rsidRPr="00463EDF" w:rsidRDefault="00777414" w:rsidP="0007513C">
      <w:pPr>
        <w:widowControl w:val="0"/>
        <w:autoSpaceDE w:val="0"/>
        <w:jc w:val="both"/>
        <w:rPr>
          <w:color w:val="000000"/>
        </w:rPr>
      </w:pPr>
      <w:bookmarkStart w:id="11" w:name="Par381"/>
      <w:bookmarkEnd w:id="11"/>
    </w:p>
    <w:p w14:paraId="780E3AFB" w14:textId="77777777" w:rsidR="00777414" w:rsidRPr="00463EDF" w:rsidRDefault="00777414" w:rsidP="0007513C">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08C9A949" w:rsidR="00777414" w:rsidRPr="00463EDF" w:rsidRDefault="00777414" w:rsidP="0007513C">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проверок при осуществлении администрацией</w:t>
      </w:r>
      <w:r w:rsidR="000C4036">
        <w:rPr>
          <w:rFonts w:ascii="Times New Roman" w:hAnsi="Times New Roman" w:cs="Times New Roman"/>
          <w:color w:val="000000"/>
          <w:sz w:val="28"/>
          <w:szCs w:val="28"/>
        </w:rPr>
        <w:t xml:space="preserve"> </w:t>
      </w:r>
      <w:r w:rsidR="00217DBB">
        <w:rPr>
          <w:rFonts w:ascii="Times New Roman" w:hAnsi="Times New Roman" w:cs="Times New Roman"/>
          <w:color w:val="000000"/>
          <w:sz w:val="28"/>
          <w:szCs w:val="28"/>
        </w:rPr>
        <w:t xml:space="preserve">Частоостровского </w:t>
      </w:r>
      <w:r w:rsidR="000C4036">
        <w:rPr>
          <w:rFonts w:ascii="Times New Roman" w:hAnsi="Times New Roman" w:cs="Times New Roman"/>
          <w:color w:val="000000"/>
          <w:sz w:val="28"/>
          <w:szCs w:val="28"/>
        </w:rPr>
        <w:t xml:space="preserve">сельсовета </w:t>
      </w:r>
    </w:p>
    <w:p w14:paraId="06C4FD94" w14:textId="1A221466" w:rsidR="00777414" w:rsidRPr="00463EDF" w:rsidRDefault="00777414" w:rsidP="0007513C">
      <w:pPr>
        <w:jc w:val="center"/>
        <w:rPr>
          <w:color w:val="000000"/>
        </w:rPr>
      </w:pPr>
      <w:bookmarkStart w:id="12" w:name="_Hlk77689331"/>
      <w:r w:rsidRPr="00463EDF">
        <w:rPr>
          <w:b/>
          <w:bCs/>
          <w:color w:val="000000"/>
          <w:sz w:val="28"/>
          <w:szCs w:val="28"/>
        </w:rPr>
        <w:t xml:space="preserve">муниципального жилищного контроля в </w:t>
      </w:r>
      <w:r w:rsidR="00217DBB">
        <w:rPr>
          <w:b/>
          <w:bCs/>
          <w:color w:val="000000"/>
          <w:sz w:val="28"/>
          <w:szCs w:val="28"/>
        </w:rPr>
        <w:t xml:space="preserve"> Частоостровском сельсовете</w:t>
      </w:r>
    </w:p>
    <w:bookmarkEnd w:id="12"/>
    <w:p w14:paraId="4E40D3C2" w14:textId="77777777" w:rsidR="00777414" w:rsidRPr="00463EDF" w:rsidRDefault="00777414" w:rsidP="0007513C">
      <w:pPr>
        <w:pStyle w:val="ConsPlusNormal"/>
        <w:ind w:firstLine="0"/>
        <w:jc w:val="both"/>
        <w:rPr>
          <w:rFonts w:ascii="Times New Roman" w:hAnsi="Times New Roman" w:cs="Times New Roman"/>
          <w:color w:val="000000"/>
        </w:rPr>
      </w:pPr>
    </w:p>
    <w:p w14:paraId="28088DC6"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w:t>
      </w:r>
      <w:r w:rsidRPr="00463EDF">
        <w:rPr>
          <w:rFonts w:ascii="Times New Roman" w:hAnsi="Times New Roman" w:cs="Times New Roman"/>
          <w:color w:val="000000"/>
          <w:sz w:val="28"/>
          <w:szCs w:val="28"/>
        </w:rPr>
        <w:lastRenderedPageBreak/>
        <w:t>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463EDF" w:rsidRDefault="00777414" w:rsidP="0007513C">
      <w:pPr>
        <w:jc w:val="center"/>
        <w:rPr>
          <w:b/>
          <w:bCs/>
          <w:color w:val="000000"/>
          <w:sz w:val="28"/>
          <w:szCs w:val="28"/>
        </w:rPr>
      </w:pPr>
      <w:r w:rsidRPr="00463EDF">
        <w:rPr>
          <w:color w:val="000000"/>
        </w:rPr>
        <w:br w:type="page"/>
      </w:r>
      <w:bookmarkStart w:id="14" w:name="_Hlk79656380"/>
      <w:r w:rsidRPr="00463EDF">
        <w:rPr>
          <w:b/>
          <w:bCs/>
          <w:color w:val="000000"/>
          <w:sz w:val="28"/>
          <w:szCs w:val="28"/>
        </w:rPr>
        <w:lastRenderedPageBreak/>
        <w:t xml:space="preserve">Пояснительная записка </w:t>
      </w:r>
    </w:p>
    <w:p w14:paraId="751ED732" w14:textId="77777777" w:rsidR="00777414" w:rsidRPr="00463EDF" w:rsidRDefault="00777414" w:rsidP="0007513C">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14:paraId="3B328955" w14:textId="77777777" w:rsidR="00777414" w:rsidRPr="00463EDF" w:rsidRDefault="00777414" w:rsidP="0007513C">
      <w:pPr>
        <w:jc w:val="center"/>
        <w:rPr>
          <w:color w:val="000000"/>
          <w:sz w:val="28"/>
          <w:szCs w:val="28"/>
        </w:rPr>
      </w:pPr>
    </w:p>
    <w:p w14:paraId="1CCB5893" w14:textId="77777777" w:rsidR="00777414" w:rsidRPr="00463EDF" w:rsidRDefault="00777414" w:rsidP="0007513C">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463EDF" w:rsidRDefault="00777414" w:rsidP="0007513C">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07513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463EDF" w:rsidRDefault="00777414" w:rsidP="0007513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463EDF" w:rsidRDefault="00777414" w:rsidP="0007513C">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07513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07513C">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07513C">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07513C">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14:paraId="46D117F2"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07513C">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w:t>
      </w:r>
      <w:r w:rsidRPr="00463EDF">
        <w:rPr>
          <w:rFonts w:ascii="Times New Roman" w:hAnsi="Times New Roman" w:cs="Times New Roman"/>
          <w:color w:val="000000"/>
          <w:sz w:val="28"/>
          <w:szCs w:val="28"/>
        </w:rPr>
        <w:lastRenderedPageBreak/>
        <w:t>внутриквартирного газового оборудования, если заключение такого договора является обязательным;</w:t>
      </w:r>
    </w:p>
    <w:p w14:paraId="139ABDE2" w14:textId="77777777" w:rsidR="00777414" w:rsidRPr="00463EDF" w:rsidRDefault="00777414" w:rsidP="0007513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07513C">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07513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07513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07513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07513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463EDF" w:rsidRDefault="00777414" w:rsidP="0007513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07513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463EDF" w:rsidRDefault="00777414" w:rsidP="0007513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130695B5" w14:textId="77777777" w:rsidR="00777414" w:rsidRPr="00197A61" w:rsidRDefault="00777414" w:rsidP="0007513C">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14:paraId="7EAA0276" w14:textId="77777777" w:rsidR="00777414" w:rsidRPr="00D16ADB" w:rsidRDefault="00777414" w:rsidP="0007513C">
      <w:pPr>
        <w:pStyle w:val="ConsTitle"/>
        <w:widowControl/>
        <w:ind w:firstLine="709"/>
        <w:jc w:val="both"/>
        <w:rPr>
          <w:rFonts w:ascii="Times New Roman" w:hAnsi="Times New Roman" w:cs="Times New Roman"/>
          <w:color w:val="000000"/>
          <w:sz w:val="28"/>
          <w:szCs w:val="28"/>
        </w:rPr>
      </w:pPr>
    </w:p>
    <w:p w14:paraId="5B2D7488" w14:textId="77777777" w:rsidR="00777414" w:rsidRDefault="00777414" w:rsidP="0007513C"/>
    <w:p w14:paraId="79DC756C" w14:textId="77777777" w:rsidR="00915CD9" w:rsidRDefault="00C73BF4" w:rsidP="0007513C"/>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CDB1A" w14:textId="77777777" w:rsidR="00C73BF4" w:rsidRDefault="00C73BF4" w:rsidP="00777414">
      <w:r>
        <w:separator/>
      </w:r>
    </w:p>
  </w:endnote>
  <w:endnote w:type="continuationSeparator" w:id="0">
    <w:p w14:paraId="75D081D5" w14:textId="77777777" w:rsidR="00C73BF4" w:rsidRDefault="00C73BF4"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3964E" w14:textId="77777777" w:rsidR="00C73BF4" w:rsidRDefault="00C73BF4" w:rsidP="00777414">
      <w:r>
        <w:separator/>
      </w:r>
    </w:p>
  </w:footnote>
  <w:footnote w:type="continuationSeparator" w:id="0">
    <w:p w14:paraId="026A847F" w14:textId="77777777" w:rsidR="00C73BF4" w:rsidRDefault="00C73BF4"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C73BF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303E33">
      <w:rPr>
        <w:rStyle w:val="a8"/>
        <w:noProof/>
      </w:rPr>
      <w:t>3</w:t>
    </w:r>
    <w:r>
      <w:rPr>
        <w:rStyle w:val="a8"/>
      </w:rPr>
      <w:fldChar w:fldCharType="end"/>
    </w:r>
  </w:p>
  <w:p w14:paraId="244294DE" w14:textId="77777777" w:rsidR="00E90F25" w:rsidRDefault="00C73BF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7513C"/>
    <w:rsid w:val="000A00C7"/>
    <w:rsid w:val="000C4036"/>
    <w:rsid w:val="00133EE6"/>
    <w:rsid w:val="001858A0"/>
    <w:rsid w:val="00217DBB"/>
    <w:rsid w:val="0022443D"/>
    <w:rsid w:val="0023127F"/>
    <w:rsid w:val="00261CEF"/>
    <w:rsid w:val="002A0C6F"/>
    <w:rsid w:val="002B6745"/>
    <w:rsid w:val="00303E33"/>
    <w:rsid w:val="00352DD2"/>
    <w:rsid w:val="0039313B"/>
    <w:rsid w:val="004855E8"/>
    <w:rsid w:val="004B0D5F"/>
    <w:rsid w:val="004D2A06"/>
    <w:rsid w:val="00510268"/>
    <w:rsid w:val="0056587D"/>
    <w:rsid w:val="005D011C"/>
    <w:rsid w:val="006565AB"/>
    <w:rsid w:val="00681401"/>
    <w:rsid w:val="00691DA8"/>
    <w:rsid w:val="006D47F7"/>
    <w:rsid w:val="00777414"/>
    <w:rsid w:val="007E022B"/>
    <w:rsid w:val="007E298E"/>
    <w:rsid w:val="00935631"/>
    <w:rsid w:val="009D07EB"/>
    <w:rsid w:val="00A016D3"/>
    <w:rsid w:val="00A7472F"/>
    <w:rsid w:val="00A97564"/>
    <w:rsid w:val="00AB2ADE"/>
    <w:rsid w:val="00AE788E"/>
    <w:rsid w:val="00B33EF4"/>
    <w:rsid w:val="00B41509"/>
    <w:rsid w:val="00B74A5F"/>
    <w:rsid w:val="00BF488E"/>
    <w:rsid w:val="00C73BF4"/>
    <w:rsid w:val="00DC5954"/>
    <w:rsid w:val="00DF42CB"/>
    <w:rsid w:val="00E312C5"/>
    <w:rsid w:val="00EA3112"/>
    <w:rsid w:val="00EB4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docId w15:val="{D9BD46C7-3639-4B8D-85B2-E7060335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table" w:styleId="af1">
    <w:name w:val="Table Grid"/>
    <w:basedOn w:val="a1"/>
    <w:rsid w:val="002B674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C4572-29C8-4EBD-9070-71332E8C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8040</Words>
  <Characters>45829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79135883276</cp:lastModifiedBy>
  <cp:revision>25</cp:revision>
  <cp:lastPrinted>2021-09-09T01:49:00Z</cp:lastPrinted>
  <dcterms:created xsi:type="dcterms:W3CDTF">2021-08-23T10:56:00Z</dcterms:created>
  <dcterms:modified xsi:type="dcterms:W3CDTF">2021-11-11T01:20:00Z</dcterms:modified>
</cp:coreProperties>
</file>